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D9" w:rsidRPr="00215C6A" w:rsidRDefault="003E46D9">
      <w:pPr>
        <w:rPr>
          <w:b/>
          <w:lang w:val="en-US"/>
        </w:rPr>
      </w:pPr>
    </w:p>
    <w:p w:rsidR="003E46D9" w:rsidRDefault="003E46D9">
      <w:pPr>
        <w:rPr>
          <w:b/>
        </w:rPr>
      </w:pPr>
      <w:r w:rsidRPr="003E46D9">
        <w:rPr>
          <w:b/>
        </w:rPr>
        <w:t xml:space="preserve">                      ΔΙΑΔΙΚΑΣΙΑ ΕΞΩΔΙΚΑΣΤΙΚΗΣ  ΡΥΘΜΙΣΗΣ ΟΦΕΙΛΩΝ ΕΠΙΧΕΙΡΗΣΕΩΝ </w:t>
      </w:r>
    </w:p>
    <w:p w:rsidR="001C3098" w:rsidRPr="003E46D9" w:rsidRDefault="001C3098">
      <w:pPr>
        <w:rPr>
          <w:b/>
        </w:rPr>
      </w:pPr>
      <w:r>
        <w:rPr>
          <w:b/>
        </w:rPr>
        <w:t xml:space="preserve">                                        </w:t>
      </w:r>
      <w:r w:rsidR="00A72B3B">
        <w:rPr>
          <w:b/>
        </w:rPr>
        <w:t>ΜΕ ΒΑΣΗ ΤΟ ΚΑΤΑΤΕΘΕΝ ΣΧΕΔΙΟ ΝΟΜΟΥ</w:t>
      </w:r>
    </w:p>
    <w:tbl>
      <w:tblPr>
        <w:tblStyle w:val="a3"/>
        <w:tblW w:w="0" w:type="auto"/>
        <w:tblLook w:val="04A0"/>
      </w:tblPr>
      <w:tblGrid>
        <w:gridCol w:w="2130"/>
        <w:gridCol w:w="2130"/>
        <w:gridCol w:w="2131"/>
        <w:gridCol w:w="2131"/>
      </w:tblGrid>
      <w:tr w:rsidR="003E46D9" w:rsidTr="00121C32">
        <w:tc>
          <w:tcPr>
            <w:tcW w:w="2130" w:type="dxa"/>
          </w:tcPr>
          <w:p w:rsidR="003E46D9" w:rsidRPr="003E46D9" w:rsidRDefault="003E46D9" w:rsidP="003E46D9">
            <w:pPr>
              <w:jc w:val="center"/>
              <w:rPr>
                <w:b/>
              </w:rPr>
            </w:pPr>
          </w:p>
          <w:p w:rsidR="003E46D9" w:rsidRPr="003E46D9" w:rsidRDefault="003E46D9" w:rsidP="003E46D9">
            <w:pPr>
              <w:jc w:val="center"/>
              <w:rPr>
                <w:b/>
              </w:rPr>
            </w:pPr>
            <w:r w:rsidRPr="003E46D9">
              <w:rPr>
                <w:b/>
              </w:rPr>
              <w:t>ΠΡΟΘΕΣΜΙΑ</w:t>
            </w:r>
          </w:p>
          <w:p w:rsidR="003E46D9" w:rsidRPr="003E46D9" w:rsidRDefault="003E46D9" w:rsidP="003E46D9">
            <w:pPr>
              <w:jc w:val="center"/>
              <w:rPr>
                <w:b/>
              </w:rPr>
            </w:pPr>
          </w:p>
        </w:tc>
        <w:tc>
          <w:tcPr>
            <w:tcW w:w="2130" w:type="dxa"/>
          </w:tcPr>
          <w:p w:rsidR="003E46D9" w:rsidRPr="003E46D9" w:rsidRDefault="003E46D9" w:rsidP="003E46D9">
            <w:pPr>
              <w:jc w:val="center"/>
              <w:rPr>
                <w:b/>
              </w:rPr>
            </w:pPr>
          </w:p>
          <w:p w:rsidR="003E46D9" w:rsidRPr="003E46D9" w:rsidRDefault="003E46D9" w:rsidP="003E46D9">
            <w:pPr>
              <w:jc w:val="center"/>
              <w:rPr>
                <w:b/>
              </w:rPr>
            </w:pPr>
            <w:r w:rsidRPr="003E46D9">
              <w:rPr>
                <w:b/>
              </w:rPr>
              <w:t>ΕΝΕΡΓΕΙΕΣ</w:t>
            </w:r>
          </w:p>
          <w:p w:rsidR="003E46D9" w:rsidRPr="003E46D9" w:rsidRDefault="003E46D9" w:rsidP="003E46D9">
            <w:pPr>
              <w:jc w:val="center"/>
              <w:rPr>
                <w:b/>
              </w:rPr>
            </w:pPr>
            <w:r w:rsidRPr="003E46D9">
              <w:rPr>
                <w:b/>
              </w:rPr>
              <w:t>ΣΥΝΤΟΝΙΣΤΗ</w:t>
            </w:r>
          </w:p>
        </w:tc>
        <w:tc>
          <w:tcPr>
            <w:tcW w:w="2131" w:type="dxa"/>
          </w:tcPr>
          <w:p w:rsidR="003E46D9" w:rsidRPr="003E46D9" w:rsidRDefault="003E46D9" w:rsidP="003E46D9">
            <w:pPr>
              <w:jc w:val="center"/>
              <w:rPr>
                <w:b/>
              </w:rPr>
            </w:pPr>
          </w:p>
          <w:p w:rsidR="003E46D9" w:rsidRPr="003E46D9" w:rsidRDefault="003E46D9" w:rsidP="003E46D9">
            <w:pPr>
              <w:jc w:val="center"/>
              <w:rPr>
                <w:b/>
              </w:rPr>
            </w:pPr>
            <w:r w:rsidRPr="003E46D9">
              <w:rPr>
                <w:b/>
              </w:rPr>
              <w:t>ΕΝΕΡΓΕΙΕΣ</w:t>
            </w:r>
          </w:p>
          <w:p w:rsidR="003E46D9" w:rsidRPr="003E46D9" w:rsidRDefault="003E46D9" w:rsidP="003E46D9">
            <w:pPr>
              <w:jc w:val="center"/>
              <w:rPr>
                <w:b/>
              </w:rPr>
            </w:pPr>
            <w:r w:rsidRPr="003E46D9">
              <w:rPr>
                <w:b/>
              </w:rPr>
              <w:t>ΠΙΣΤΩΤΩΝ</w:t>
            </w:r>
          </w:p>
        </w:tc>
        <w:tc>
          <w:tcPr>
            <w:tcW w:w="2131" w:type="dxa"/>
          </w:tcPr>
          <w:p w:rsidR="003E46D9" w:rsidRPr="003E46D9" w:rsidRDefault="003E46D9" w:rsidP="003E46D9">
            <w:pPr>
              <w:jc w:val="center"/>
              <w:rPr>
                <w:b/>
              </w:rPr>
            </w:pPr>
          </w:p>
          <w:p w:rsidR="003E46D9" w:rsidRPr="003E46D9" w:rsidRDefault="003E46D9" w:rsidP="003E46D9">
            <w:pPr>
              <w:jc w:val="center"/>
              <w:rPr>
                <w:b/>
              </w:rPr>
            </w:pPr>
            <w:r w:rsidRPr="003E46D9">
              <w:rPr>
                <w:b/>
              </w:rPr>
              <w:t>ΕΝΕΡΓΕΙΕΣ</w:t>
            </w:r>
          </w:p>
          <w:p w:rsidR="003E46D9" w:rsidRPr="003E46D9" w:rsidRDefault="003E46D9" w:rsidP="003E46D9">
            <w:pPr>
              <w:jc w:val="center"/>
              <w:rPr>
                <w:b/>
              </w:rPr>
            </w:pPr>
            <w:r w:rsidRPr="003E46D9">
              <w:rPr>
                <w:b/>
              </w:rPr>
              <w:t>ΟΦΕΙΛΕΤΗ</w:t>
            </w:r>
          </w:p>
        </w:tc>
      </w:tr>
      <w:tr w:rsidR="003E46D9" w:rsidTr="00121C32">
        <w:tc>
          <w:tcPr>
            <w:tcW w:w="2130" w:type="dxa"/>
          </w:tcPr>
          <w:p w:rsidR="003E46D9" w:rsidRDefault="003E46D9"/>
          <w:p w:rsidR="00B16EB5" w:rsidRDefault="006C3445" w:rsidP="00B16EB5">
            <w:pPr>
              <w:jc w:val="center"/>
              <w:rPr>
                <w:sz w:val="20"/>
                <w:szCs w:val="20"/>
              </w:rPr>
            </w:pPr>
            <w:r w:rsidRPr="006C3445">
              <w:rPr>
                <w:sz w:val="20"/>
                <w:szCs w:val="20"/>
              </w:rPr>
              <w:t>ΕΝΑΡΞΗ ΤΗΣ ΔΙΑΔΙΚΑΣΙΑΣ</w:t>
            </w:r>
            <w:r w:rsidR="0026583D">
              <w:rPr>
                <w:sz w:val="20"/>
                <w:szCs w:val="20"/>
              </w:rPr>
              <w:t xml:space="preserve"> ΜΕ ΤΗΝ ΥΠΟΒΟΛΗ ΤΗΣ ΑΙΤΗΣΗΣ ΤΟΥ ΟΦΕΙΛΕΤΗ </w:t>
            </w:r>
            <w:r w:rsidR="00B16EB5">
              <w:rPr>
                <w:sz w:val="20"/>
                <w:szCs w:val="20"/>
              </w:rPr>
              <w:t>–</w:t>
            </w:r>
          </w:p>
          <w:p w:rsidR="003E46D9" w:rsidRPr="006C3445" w:rsidRDefault="006C3445" w:rsidP="00B16EB5">
            <w:pPr>
              <w:jc w:val="center"/>
              <w:rPr>
                <w:sz w:val="20"/>
                <w:szCs w:val="20"/>
              </w:rPr>
            </w:pPr>
            <w:r w:rsidRPr="006C3445">
              <w:rPr>
                <w:sz w:val="20"/>
                <w:szCs w:val="20"/>
              </w:rPr>
              <w:t>ΑΝ</w:t>
            </w:r>
            <w:r w:rsidR="0026583D">
              <w:rPr>
                <w:sz w:val="20"/>
                <w:szCs w:val="20"/>
              </w:rPr>
              <w:t xml:space="preserve"> </w:t>
            </w:r>
            <w:r w:rsidRPr="006C3445">
              <w:rPr>
                <w:sz w:val="20"/>
                <w:szCs w:val="20"/>
              </w:rPr>
              <w:t xml:space="preserve"> ΥΠΟΒΛΗΘΕΙ ΠΡΟΤΑΣΗ  ΤΩΝ ΠΙΣΤΩΤΩΝ ΠΡΟΣ ΤΟΝ ΟΦΕΙΛΕΤΗ ΓΙΑ ΥΠΑΓΩΓΗ  : </w:t>
            </w:r>
            <w:r w:rsidRPr="006C3445">
              <w:rPr>
                <w:b/>
                <w:sz w:val="20"/>
                <w:szCs w:val="20"/>
              </w:rPr>
              <w:t>2ΜΗΝΕΣ  ΑΠΟ ΤΗΝ ΓΝΩΣΤΟ-ΠΟΙΗΣΗ ΓΙΑ ΑΠΟΔΟΧΗ</w:t>
            </w:r>
            <w:r>
              <w:rPr>
                <w:sz w:val="20"/>
                <w:szCs w:val="20"/>
              </w:rPr>
              <w:t xml:space="preserve"> ΆΛΛΩΣ ΑΠΩΛΕΙΑ ΤΗΣ ΔΥΝΑΤΟΤΗΤΑΣ ΜΕ- ΤΑΓΕΝΕΣΤΕΡΗΣ ΙΔΙΑΣ ΑΙΤΗΣΕΩΣ ΤΟΥ ΟΦΕΙ-ΛΕΤΗ</w:t>
            </w:r>
          </w:p>
          <w:p w:rsidR="003E46D9" w:rsidRDefault="003E46D9"/>
        </w:tc>
        <w:tc>
          <w:tcPr>
            <w:tcW w:w="2130" w:type="dxa"/>
          </w:tcPr>
          <w:p w:rsidR="003E46D9" w:rsidRDefault="003E46D9"/>
        </w:tc>
        <w:tc>
          <w:tcPr>
            <w:tcW w:w="2131" w:type="dxa"/>
          </w:tcPr>
          <w:p w:rsidR="006C3445" w:rsidRDefault="006C3445" w:rsidP="006C3445">
            <w:pPr>
              <w:jc w:val="both"/>
              <w:rPr>
                <w:sz w:val="20"/>
                <w:szCs w:val="20"/>
              </w:rPr>
            </w:pPr>
          </w:p>
          <w:p w:rsidR="006C3445" w:rsidRDefault="006C3445" w:rsidP="006C3445">
            <w:pPr>
              <w:jc w:val="both"/>
              <w:rPr>
                <w:sz w:val="20"/>
                <w:szCs w:val="20"/>
              </w:rPr>
            </w:pPr>
          </w:p>
          <w:p w:rsidR="006C3445" w:rsidRDefault="006C3445" w:rsidP="006C3445">
            <w:pPr>
              <w:jc w:val="both"/>
              <w:rPr>
                <w:sz w:val="20"/>
                <w:szCs w:val="20"/>
              </w:rPr>
            </w:pPr>
          </w:p>
          <w:p w:rsidR="003E46D9" w:rsidRDefault="00156BDF" w:rsidP="00B16EB5">
            <w:pPr>
              <w:jc w:val="center"/>
              <w:rPr>
                <w:sz w:val="20"/>
                <w:szCs w:val="20"/>
              </w:rPr>
            </w:pPr>
            <w:r w:rsidRPr="006C3445">
              <w:rPr>
                <w:sz w:val="20"/>
                <w:szCs w:val="20"/>
              </w:rPr>
              <w:t>ΔΥΝΑΤΟΤΗΤΑ ΤΟΥ ΕΛ.</w:t>
            </w:r>
            <w:r w:rsidR="006C3445">
              <w:rPr>
                <w:sz w:val="20"/>
                <w:szCs w:val="20"/>
              </w:rPr>
              <w:t xml:space="preserve"> </w:t>
            </w:r>
            <w:r w:rsidRPr="006C3445">
              <w:rPr>
                <w:sz w:val="20"/>
                <w:szCs w:val="20"/>
              </w:rPr>
              <w:t>ΔΗΜΟ</w:t>
            </w:r>
            <w:r w:rsidR="006C3445">
              <w:rPr>
                <w:sz w:val="20"/>
                <w:szCs w:val="20"/>
              </w:rPr>
              <w:t>ΣΙΟΥ</w:t>
            </w:r>
            <w:r w:rsidRPr="006C3445">
              <w:rPr>
                <w:sz w:val="20"/>
                <w:szCs w:val="20"/>
              </w:rPr>
              <w:t>,ΤΩΝ ΦΟΡΕ</w:t>
            </w:r>
            <w:r w:rsidR="006C3445">
              <w:rPr>
                <w:sz w:val="20"/>
                <w:szCs w:val="20"/>
              </w:rPr>
              <w:t xml:space="preserve">-ΩΝ </w:t>
            </w:r>
            <w:r w:rsidRPr="006C3445">
              <w:rPr>
                <w:sz w:val="20"/>
                <w:szCs w:val="20"/>
              </w:rPr>
              <w:t>ΚΟΙΝΩΝΙΚΗΣ ΑΣ/</w:t>
            </w:r>
            <w:r w:rsidR="006C3445">
              <w:rPr>
                <w:sz w:val="20"/>
                <w:szCs w:val="20"/>
              </w:rPr>
              <w:t xml:space="preserve"> </w:t>
            </w:r>
            <w:r w:rsidRPr="006C3445">
              <w:rPr>
                <w:sz w:val="20"/>
                <w:szCs w:val="20"/>
              </w:rPr>
              <w:t>ΣΗΣ ΚΑΙ ΤΩΝ ΧΡΗΜ/</w:t>
            </w:r>
            <w:r w:rsidR="006C3445">
              <w:rPr>
                <w:sz w:val="20"/>
                <w:szCs w:val="20"/>
              </w:rPr>
              <w:t>-</w:t>
            </w:r>
            <w:r w:rsidRPr="006C3445">
              <w:rPr>
                <w:sz w:val="20"/>
                <w:szCs w:val="20"/>
              </w:rPr>
              <w:t>ΤΩΝ ΦΟΡΕΩΝ ΝΑ</w:t>
            </w:r>
            <w:r w:rsidR="006C3445">
              <w:rPr>
                <w:sz w:val="20"/>
                <w:szCs w:val="20"/>
              </w:rPr>
              <w:t xml:space="preserve"> ΥΠΟΒΑΛΟΥΝ ΠΡΟ-ΣΚΛΗΣΗ </w:t>
            </w:r>
            <w:r w:rsidR="006C3445" w:rsidRPr="006C3445">
              <w:rPr>
                <w:sz w:val="20"/>
                <w:szCs w:val="20"/>
              </w:rPr>
              <w:t xml:space="preserve"> ΠΡΟΣ </w:t>
            </w:r>
            <w:r w:rsidR="006C3445">
              <w:rPr>
                <w:sz w:val="20"/>
                <w:szCs w:val="20"/>
              </w:rPr>
              <w:t xml:space="preserve">ΤΟΝ </w:t>
            </w:r>
            <w:r w:rsidR="006C3445" w:rsidRPr="006C3445">
              <w:rPr>
                <w:sz w:val="20"/>
                <w:szCs w:val="20"/>
              </w:rPr>
              <w:t>ΟΦΕΙΛΕ</w:t>
            </w:r>
            <w:r w:rsidR="006C3445">
              <w:rPr>
                <w:sz w:val="20"/>
                <w:szCs w:val="20"/>
              </w:rPr>
              <w:t>ΤΗ ΝΑ ΥΠΑ-ΧΘΕΙ ΣΤΗ ΔΙΑΔΙ</w:t>
            </w:r>
            <w:r w:rsidR="006C3445" w:rsidRPr="006C3445">
              <w:rPr>
                <w:sz w:val="20"/>
                <w:szCs w:val="20"/>
              </w:rPr>
              <w:t>ΚΑΣΙΑ</w:t>
            </w:r>
          </w:p>
          <w:p w:rsidR="006C3445" w:rsidRPr="006C3445" w:rsidRDefault="006C3445" w:rsidP="00B16EB5">
            <w:pPr>
              <w:jc w:val="center"/>
              <w:rPr>
                <w:sz w:val="20"/>
                <w:szCs w:val="20"/>
              </w:rPr>
            </w:pPr>
            <w:r>
              <w:rPr>
                <w:sz w:val="20"/>
                <w:szCs w:val="20"/>
              </w:rPr>
              <w:t>(άρθρο 4 &amp;5)</w:t>
            </w:r>
          </w:p>
        </w:tc>
        <w:tc>
          <w:tcPr>
            <w:tcW w:w="2131" w:type="dxa"/>
          </w:tcPr>
          <w:p w:rsidR="0026583D" w:rsidRPr="000B2D9C" w:rsidRDefault="0026583D">
            <w:pPr>
              <w:rPr>
                <w:sz w:val="20"/>
                <w:szCs w:val="20"/>
              </w:rPr>
            </w:pPr>
          </w:p>
          <w:p w:rsidR="003E46D9" w:rsidRPr="006C3445" w:rsidRDefault="003E46D9" w:rsidP="00B16EB5">
            <w:pPr>
              <w:jc w:val="center"/>
              <w:rPr>
                <w:sz w:val="20"/>
                <w:szCs w:val="20"/>
              </w:rPr>
            </w:pPr>
            <w:r w:rsidRPr="006C3445">
              <w:rPr>
                <w:sz w:val="20"/>
                <w:szCs w:val="20"/>
              </w:rPr>
              <w:t xml:space="preserve">ΗΛΕΚΤΡΟΝΙΚΗ ΥΠΟΒΟΛΗ ΤΗΣ </w:t>
            </w:r>
            <w:r w:rsidRPr="00AB55B1">
              <w:rPr>
                <w:b/>
                <w:sz w:val="20"/>
                <w:szCs w:val="20"/>
              </w:rPr>
              <w:t>ΑΙΤΗΣΗΣ</w:t>
            </w:r>
            <w:r w:rsidRPr="006C3445">
              <w:rPr>
                <w:sz w:val="20"/>
                <w:szCs w:val="20"/>
              </w:rPr>
              <w:t xml:space="preserve"> </w:t>
            </w:r>
            <w:r w:rsidR="00156BDF" w:rsidRPr="006C3445">
              <w:rPr>
                <w:sz w:val="20"/>
                <w:szCs w:val="20"/>
              </w:rPr>
              <w:t xml:space="preserve"> ΣΤΗ ΣΕΛΙΔΑ ΤΗΣ Ε.Γ.Δ.Ι.Χ.</w:t>
            </w:r>
            <w:r w:rsidR="006C3445">
              <w:rPr>
                <w:sz w:val="20"/>
                <w:szCs w:val="20"/>
              </w:rPr>
              <w:t xml:space="preserve"> –ΜΑΖΙ ΜΕ ΤΗΝ ΑΙΤΗΣΗ ΣΥΝΥΠΟΒΑΛΛΟΝΤΑΙ ΚΑΙ ΤΟ ΣΥΝΟΛΟ ΤΩΝ  ΑΠΑΙΤΟΥΜΕΝΩΝ </w:t>
            </w:r>
            <w:r w:rsidR="006C3445" w:rsidRPr="00AB55B1">
              <w:rPr>
                <w:b/>
                <w:sz w:val="20"/>
                <w:szCs w:val="20"/>
              </w:rPr>
              <w:t>ΔΙΚΑΙΟΛΟΓΗΤΙΚΩΝ</w:t>
            </w:r>
            <w:r w:rsidR="00AB55B1" w:rsidRPr="00AB55B1">
              <w:rPr>
                <w:b/>
                <w:sz w:val="20"/>
                <w:szCs w:val="20"/>
              </w:rPr>
              <w:t xml:space="preserve"> </w:t>
            </w:r>
            <w:r w:rsidR="00AB55B1">
              <w:rPr>
                <w:sz w:val="20"/>
                <w:szCs w:val="20"/>
              </w:rPr>
              <w:t xml:space="preserve">ΚΑΘΩΣ ΚΑΙ </w:t>
            </w:r>
            <w:r w:rsidR="00AB55B1" w:rsidRPr="00AB55B1">
              <w:rPr>
                <w:b/>
                <w:sz w:val="20"/>
                <w:szCs w:val="20"/>
              </w:rPr>
              <w:t>ΠΡΟΤΑΣΗ ΓΙΑ ΤΟΝ ΤΡΟΠΟ ΡΥΘΜΙΣΗΣ ΤΩΝ ΟΦΕΙΛΩΝ ΤΟΥ</w:t>
            </w:r>
            <w:r w:rsidR="00AB55B1">
              <w:rPr>
                <w:sz w:val="20"/>
                <w:szCs w:val="20"/>
              </w:rPr>
              <w:t xml:space="preserve"> </w:t>
            </w:r>
          </w:p>
          <w:p w:rsidR="003E46D9" w:rsidRPr="0026583D" w:rsidRDefault="0026583D" w:rsidP="00B16EB5">
            <w:pPr>
              <w:jc w:val="center"/>
            </w:pPr>
            <w:r>
              <w:t>(άρθρα 4-5</w:t>
            </w:r>
            <w:r w:rsidR="006C3445">
              <w:t>)</w:t>
            </w:r>
            <w:r>
              <w:t>. ΥΠΟΧΡΕΩΤΙΚΗ ΣΥΝ-ΥΠΟΒΟΛΗ ΚΑΙ ΑΠΟ ΤΟΥΣ ΣΥΝΟΦΕΙΛΕΤΕΣ ΕΚΤΟΣ ΑΝ Η ΠΛΕΙΟ-ΨΗΦΙΑ ΤΩΝ ΠΙΣΤΩ-ΤΩΝ ΣΥΝΑΙΝΕΣΕΙ (άρθρο4&amp;2)</w:t>
            </w:r>
          </w:p>
        </w:tc>
      </w:tr>
      <w:tr w:rsidR="003E46D9" w:rsidTr="00121C32">
        <w:tc>
          <w:tcPr>
            <w:tcW w:w="2130" w:type="dxa"/>
          </w:tcPr>
          <w:p w:rsidR="003E46D9" w:rsidRPr="006C3445" w:rsidRDefault="003E46D9">
            <w:pPr>
              <w:rPr>
                <w:sz w:val="20"/>
                <w:szCs w:val="20"/>
              </w:rPr>
            </w:pPr>
          </w:p>
          <w:p w:rsidR="00DC5928" w:rsidRDefault="00DC5928" w:rsidP="00B16EB5">
            <w:pPr>
              <w:jc w:val="center"/>
              <w:rPr>
                <w:sz w:val="20"/>
                <w:szCs w:val="20"/>
              </w:rPr>
            </w:pPr>
          </w:p>
          <w:p w:rsidR="003E46D9" w:rsidRPr="006C3445" w:rsidRDefault="006C3445" w:rsidP="00B16EB5">
            <w:pPr>
              <w:jc w:val="center"/>
              <w:rPr>
                <w:b/>
                <w:sz w:val="20"/>
                <w:szCs w:val="20"/>
              </w:rPr>
            </w:pPr>
            <w:r w:rsidRPr="006C3445">
              <w:rPr>
                <w:sz w:val="20"/>
                <w:szCs w:val="20"/>
              </w:rPr>
              <w:t xml:space="preserve">ΕΝΤΟΣ </w:t>
            </w:r>
            <w:r w:rsidRPr="006C3445">
              <w:rPr>
                <w:b/>
                <w:sz w:val="20"/>
                <w:szCs w:val="20"/>
              </w:rPr>
              <w:t>2 ΕΡΓΑΣΙΜΩΝ</w:t>
            </w:r>
          </w:p>
          <w:p w:rsidR="006C3445" w:rsidRPr="006C3445" w:rsidRDefault="006C3445" w:rsidP="00B16EB5">
            <w:pPr>
              <w:jc w:val="center"/>
              <w:rPr>
                <w:sz w:val="20"/>
                <w:szCs w:val="20"/>
              </w:rPr>
            </w:pPr>
            <w:r w:rsidRPr="006C3445">
              <w:rPr>
                <w:b/>
                <w:sz w:val="20"/>
                <w:szCs w:val="20"/>
              </w:rPr>
              <w:t>ΗΜΕΡΩΝ</w:t>
            </w:r>
            <w:r w:rsidRPr="006C3445">
              <w:rPr>
                <w:sz w:val="20"/>
                <w:szCs w:val="20"/>
              </w:rPr>
              <w:t xml:space="preserve"> ΑΠΟ ΤΗΝ ΚΑΤΑΘΕΣΗ ΤΗΣ ΑΙΤΗ</w:t>
            </w:r>
            <w:r>
              <w:rPr>
                <w:sz w:val="20"/>
                <w:szCs w:val="20"/>
              </w:rPr>
              <w:t>-</w:t>
            </w:r>
            <w:r w:rsidRPr="006C3445">
              <w:rPr>
                <w:sz w:val="20"/>
                <w:szCs w:val="20"/>
              </w:rPr>
              <w:t>ΣΗΣ</w:t>
            </w:r>
          </w:p>
          <w:p w:rsidR="003E46D9" w:rsidRDefault="003E46D9"/>
        </w:tc>
        <w:tc>
          <w:tcPr>
            <w:tcW w:w="2130" w:type="dxa"/>
          </w:tcPr>
          <w:p w:rsidR="003E46D9" w:rsidRPr="00134232" w:rsidRDefault="003E46D9">
            <w:pPr>
              <w:rPr>
                <w:sz w:val="20"/>
                <w:szCs w:val="20"/>
              </w:rPr>
            </w:pPr>
          </w:p>
          <w:p w:rsidR="006C3445" w:rsidRPr="00134232" w:rsidRDefault="006C3445" w:rsidP="006C3445">
            <w:pPr>
              <w:jc w:val="center"/>
              <w:rPr>
                <w:sz w:val="20"/>
                <w:szCs w:val="20"/>
              </w:rPr>
            </w:pPr>
            <w:r w:rsidRPr="00134232">
              <w:rPr>
                <w:sz w:val="20"/>
                <w:szCs w:val="20"/>
              </w:rPr>
              <w:t>ΔΙΟΡΙΣΜΟΣ</w:t>
            </w:r>
          </w:p>
          <w:p w:rsidR="006C3445" w:rsidRDefault="006C3445" w:rsidP="006C3445">
            <w:pPr>
              <w:jc w:val="center"/>
              <w:rPr>
                <w:sz w:val="20"/>
                <w:szCs w:val="20"/>
              </w:rPr>
            </w:pPr>
            <w:r w:rsidRPr="00134232">
              <w:rPr>
                <w:sz w:val="20"/>
                <w:szCs w:val="20"/>
              </w:rPr>
              <w:t>ΣΥΝΤΟΝΙΣΤΗ</w:t>
            </w:r>
            <w:r w:rsidR="00374E21">
              <w:rPr>
                <w:sz w:val="20"/>
                <w:szCs w:val="20"/>
              </w:rPr>
              <w:t xml:space="preserve"> ΑΠΟ </w:t>
            </w:r>
            <w:r w:rsidR="00673A61">
              <w:rPr>
                <w:sz w:val="20"/>
                <w:szCs w:val="20"/>
              </w:rPr>
              <w:t>Τ</w:t>
            </w:r>
            <w:r w:rsidR="00374E21">
              <w:rPr>
                <w:sz w:val="20"/>
                <w:szCs w:val="20"/>
              </w:rPr>
              <w:t>Ο ΜΗΤΡΩ</w:t>
            </w:r>
            <w:r w:rsidR="00DC5928">
              <w:rPr>
                <w:sz w:val="20"/>
                <w:szCs w:val="20"/>
              </w:rPr>
              <w:t>Ο</w:t>
            </w:r>
            <w:r w:rsidR="00374E21">
              <w:rPr>
                <w:sz w:val="20"/>
                <w:szCs w:val="20"/>
              </w:rPr>
              <w:t xml:space="preserve"> ΣΥΝΤΟΝΙΣΤΩΝ ΤΗΣ Ε.Γ.Δ.Ι.Χ.</w:t>
            </w:r>
          </w:p>
          <w:p w:rsidR="00374E21" w:rsidRPr="00134232" w:rsidRDefault="00673A61" w:rsidP="006C3445">
            <w:pPr>
              <w:jc w:val="center"/>
              <w:rPr>
                <w:sz w:val="20"/>
                <w:szCs w:val="20"/>
              </w:rPr>
            </w:pPr>
            <w:r>
              <w:rPr>
                <w:sz w:val="20"/>
                <w:szCs w:val="20"/>
              </w:rPr>
              <w:t>(άρθρο 6&amp;1)</w:t>
            </w:r>
          </w:p>
        </w:tc>
        <w:tc>
          <w:tcPr>
            <w:tcW w:w="2131" w:type="dxa"/>
          </w:tcPr>
          <w:p w:rsidR="003E46D9" w:rsidRDefault="003E46D9"/>
        </w:tc>
        <w:tc>
          <w:tcPr>
            <w:tcW w:w="2131" w:type="dxa"/>
          </w:tcPr>
          <w:p w:rsidR="003E46D9" w:rsidRDefault="003E46D9"/>
          <w:p w:rsidR="003E46D9" w:rsidRDefault="003E46D9"/>
          <w:p w:rsidR="003E46D9" w:rsidRDefault="003E46D9"/>
          <w:p w:rsidR="003E46D9" w:rsidRDefault="003E46D9"/>
          <w:p w:rsidR="003E46D9" w:rsidRDefault="003E46D9"/>
        </w:tc>
      </w:tr>
      <w:tr w:rsidR="003E46D9" w:rsidTr="00121C32">
        <w:tc>
          <w:tcPr>
            <w:tcW w:w="2130" w:type="dxa"/>
          </w:tcPr>
          <w:p w:rsidR="003E46D9" w:rsidRDefault="003E46D9"/>
          <w:p w:rsidR="00DC5928" w:rsidRDefault="00DC5928" w:rsidP="00B16EB5">
            <w:pPr>
              <w:jc w:val="center"/>
              <w:rPr>
                <w:b/>
                <w:sz w:val="20"/>
                <w:szCs w:val="20"/>
              </w:rPr>
            </w:pPr>
          </w:p>
          <w:p w:rsidR="00DC5928" w:rsidRDefault="00DC5928" w:rsidP="00B16EB5">
            <w:pPr>
              <w:jc w:val="center"/>
              <w:rPr>
                <w:b/>
                <w:sz w:val="20"/>
                <w:szCs w:val="20"/>
              </w:rPr>
            </w:pPr>
          </w:p>
          <w:p w:rsidR="00DC5928" w:rsidRDefault="00DC5928" w:rsidP="00B16EB5">
            <w:pPr>
              <w:jc w:val="center"/>
              <w:rPr>
                <w:b/>
                <w:sz w:val="20"/>
                <w:szCs w:val="20"/>
              </w:rPr>
            </w:pPr>
          </w:p>
          <w:p w:rsidR="003E46D9" w:rsidRPr="00134232" w:rsidRDefault="00134232" w:rsidP="00B16EB5">
            <w:pPr>
              <w:jc w:val="center"/>
              <w:rPr>
                <w:sz w:val="20"/>
                <w:szCs w:val="20"/>
              </w:rPr>
            </w:pPr>
            <w:r w:rsidRPr="00FB393D">
              <w:rPr>
                <w:b/>
                <w:sz w:val="20"/>
                <w:szCs w:val="20"/>
              </w:rPr>
              <w:t>ΕΝΤΟΣ 2 ΕΡΓΑΣΙΜΩΝ ΗΜΕΡΩΝ</w:t>
            </w:r>
            <w:r w:rsidRPr="00134232">
              <w:rPr>
                <w:sz w:val="20"/>
                <w:szCs w:val="20"/>
              </w:rPr>
              <w:t xml:space="preserve"> ΑΠΟ ΤΗΝ ΕΙΔΟΠΟΙΗΣΗ ΓΙΑ ΤΟ ΔΙΟΡΙΣΜΟ</w:t>
            </w:r>
          </w:p>
          <w:p w:rsidR="003E46D9" w:rsidRDefault="003E46D9"/>
        </w:tc>
        <w:tc>
          <w:tcPr>
            <w:tcW w:w="2130" w:type="dxa"/>
          </w:tcPr>
          <w:p w:rsidR="00052B23" w:rsidRDefault="00052B23">
            <w:pPr>
              <w:rPr>
                <w:sz w:val="20"/>
                <w:szCs w:val="20"/>
              </w:rPr>
            </w:pPr>
          </w:p>
          <w:p w:rsidR="00DC5928" w:rsidRPr="00DC5928" w:rsidRDefault="00DC5928">
            <w:pPr>
              <w:rPr>
                <w:sz w:val="20"/>
                <w:szCs w:val="20"/>
              </w:rPr>
            </w:pPr>
          </w:p>
          <w:p w:rsidR="003E46D9" w:rsidRPr="000B2D9C" w:rsidRDefault="006C3445" w:rsidP="00B16EB5">
            <w:pPr>
              <w:jc w:val="center"/>
              <w:rPr>
                <w:sz w:val="20"/>
                <w:szCs w:val="20"/>
              </w:rPr>
            </w:pPr>
            <w:r w:rsidRPr="00FB393D">
              <w:rPr>
                <w:sz w:val="20"/>
                <w:szCs w:val="20"/>
              </w:rPr>
              <w:t xml:space="preserve">ΥΠΟΧΡΕΩΣΗ ΑΠΟΠΟΙΗΣΗΣ </w:t>
            </w:r>
            <w:r w:rsidR="00134232" w:rsidRPr="00FB393D">
              <w:rPr>
                <w:sz w:val="20"/>
                <w:szCs w:val="20"/>
              </w:rPr>
              <w:t xml:space="preserve">ΔΙΟ-ΡΙΣΜΟΥ ΣΕ ΠΕΡΙΠΤΩΣΗ ΠΟΥ ΣΥΝΤΡΕΧΟΥΝ ΠΕ-ΡΙΣΤΑΣΕΙΣ ΠΟΥ ΕΠΗ-ΡΕΑΖΟΥΝ ΤΗΝ ΑΝΕ-ΞΑΡΤΗΣΙΑ ΤΟΥ </w:t>
            </w:r>
            <w:r w:rsidRPr="00FB393D">
              <w:rPr>
                <w:sz w:val="20"/>
                <w:szCs w:val="20"/>
              </w:rPr>
              <w:t>(άρθρο 6&amp;3)</w:t>
            </w:r>
          </w:p>
          <w:p w:rsidR="00052B23" w:rsidRPr="00BE3045" w:rsidRDefault="00052B23">
            <w:pPr>
              <w:rPr>
                <w:sz w:val="20"/>
                <w:szCs w:val="20"/>
              </w:rPr>
            </w:pPr>
          </w:p>
        </w:tc>
        <w:tc>
          <w:tcPr>
            <w:tcW w:w="2131" w:type="dxa"/>
          </w:tcPr>
          <w:p w:rsidR="003E46D9" w:rsidRDefault="003E46D9"/>
        </w:tc>
        <w:tc>
          <w:tcPr>
            <w:tcW w:w="2131" w:type="dxa"/>
          </w:tcPr>
          <w:p w:rsidR="003E46D9" w:rsidRDefault="003E46D9"/>
          <w:p w:rsidR="003E46D9" w:rsidRDefault="003E46D9"/>
          <w:p w:rsidR="003E46D9" w:rsidRDefault="003E46D9"/>
          <w:p w:rsidR="003E46D9" w:rsidRDefault="003E46D9"/>
          <w:p w:rsidR="003E46D9" w:rsidRDefault="003E46D9"/>
        </w:tc>
      </w:tr>
      <w:tr w:rsidR="003E46D9" w:rsidTr="00121C32">
        <w:tc>
          <w:tcPr>
            <w:tcW w:w="2130" w:type="dxa"/>
          </w:tcPr>
          <w:p w:rsidR="00BE3045" w:rsidRDefault="00BE3045" w:rsidP="00BE3045">
            <w:pPr>
              <w:jc w:val="center"/>
              <w:rPr>
                <w:sz w:val="20"/>
                <w:szCs w:val="20"/>
              </w:rPr>
            </w:pPr>
          </w:p>
          <w:p w:rsidR="003E46D9" w:rsidRPr="00BE3045" w:rsidRDefault="00FB393D" w:rsidP="00BE3045">
            <w:pPr>
              <w:jc w:val="center"/>
              <w:rPr>
                <w:sz w:val="20"/>
                <w:szCs w:val="20"/>
              </w:rPr>
            </w:pPr>
            <w:r w:rsidRPr="00FB393D">
              <w:rPr>
                <w:sz w:val="20"/>
                <w:szCs w:val="20"/>
              </w:rPr>
              <w:t>ΜΕΤΑ ΤΗΝ ΠΑΡΕΛΕΥΣΗ ΑΠΡΑΚΤΟΥ ΤΗΣ ΠΡΟΘΕΣΜΙΑΣ ΑΠΟΠΟΙΗΣΗΣ ΤΟΥ ΔΙΟΡΙΣΜΟΥ</w:t>
            </w:r>
          </w:p>
        </w:tc>
        <w:tc>
          <w:tcPr>
            <w:tcW w:w="2130" w:type="dxa"/>
          </w:tcPr>
          <w:p w:rsidR="00FB393D" w:rsidRDefault="00FB393D">
            <w:pPr>
              <w:rPr>
                <w:sz w:val="20"/>
                <w:szCs w:val="20"/>
              </w:rPr>
            </w:pPr>
          </w:p>
          <w:p w:rsidR="003E46D9" w:rsidRDefault="00FB393D" w:rsidP="00B16EB5">
            <w:pPr>
              <w:jc w:val="center"/>
              <w:rPr>
                <w:sz w:val="20"/>
                <w:szCs w:val="20"/>
              </w:rPr>
            </w:pPr>
            <w:r w:rsidRPr="00FB393D">
              <w:rPr>
                <w:sz w:val="20"/>
                <w:szCs w:val="20"/>
              </w:rPr>
              <w:t>ΕΛΕΓΧΟΣ ΠΛΗΡΟΤΗΤΑΣ ΤΗΣ ΑΙΤΗΣΗΣ (άρθρο 7&amp;1)</w:t>
            </w:r>
          </w:p>
          <w:p w:rsidR="00673A61" w:rsidRDefault="00673A61" w:rsidP="00B16EB5">
            <w:pPr>
              <w:jc w:val="center"/>
              <w:rPr>
                <w:sz w:val="20"/>
                <w:szCs w:val="20"/>
              </w:rPr>
            </w:pPr>
          </w:p>
          <w:p w:rsidR="00673A61" w:rsidRPr="00FB393D" w:rsidRDefault="00673A61">
            <w:pPr>
              <w:rPr>
                <w:sz w:val="20"/>
                <w:szCs w:val="20"/>
              </w:rPr>
            </w:pPr>
          </w:p>
        </w:tc>
        <w:tc>
          <w:tcPr>
            <w:tcW w:w="2131" w:type="dxa"/>
          </w:tcPr>
          <w:p w:rsidR="003E46D9" w:rsidRDefault="003E46D9"/>
        </w:tc>
        <w:tc>
          <w:tcPr>
            <w:tcW w:w="2131" w:type="dxa"/>
          </w:tcPr>
          <w:p w:rsidR="003E46D9" w:rsidRDefault="003E46D9"/>
          <w:p w:rsidR="003E46D9" w:rsidRDefault="003E46D9"/>
          <w:p w:rsidR="003E46D9" w:rsidRDefault="003E46D9"/>
          <w:p w:rsidR="003E46D9" w:rsidRDefault="003E46D9"/>
          <w:p w:rsidR="003E46D9" w:rsidRDefault="003E46D9"/>
        </w:tc>
      </w:tr>
      <w:tr w:rsidR="003E46D9" w:rsidTr="00121C32">
        <w:tc>
          <w:tcPr>
            <w:tcW w:w="2130" w:type="dxa"/>
          </w:tcPr>
          <w:p w:rsidR="003E46D9" w:rsidRPr="00FB393D" w:rsidRDefault="003E46D9">
            <w:pPr>
              <w:rPr>
                <w:sz w:val="20"/>
                <w:szCs w:val="20"/>
              </w:rPr>
            </w:pPr>
          </w:p>
          <w:p w:rsidR="003E46D9" w:rsidRPr="00FB393D" w:rsidRDefault="00FB393D" w:rsidP="00B16EB5">
            <w:pPr>
              <w:jc w:val="center"/>
              <w:rPr>
                <w:sz w:val="20"/>
                <w:szCs w:val="20"/>
              </w:rPr>
            </w:pPr>
            <w:r w:rsidRPr="00FB393D">
              <w:rPr>
                <w:sz w:val="20"/>
                <w:szCs w:val="20"/>
              </w:rPr>
              <w:t>Η ΣΥΜΠΛΗΡΩΣΗ ΤΟΥ ΦΑΚΕΛΟΥ ΝΑ ΟΛΟΚΛΗΡΩΘΕΙ</w:t>
            </w:r>
          </w:p>
          <w:p w:rsidR="003E46D9" w:rsidRPr="00FB393D" w:rsidRDefault="00FB393D" w:rsidP="00B16EB5">
            <w:pPr>
              <w:jc w:val="center"/>
              <w:rPr>
                <w:b/>
                <w:sz w:val="20"/>
                <w:szCs w:val="20"/>
              </w:rPr>
            </w:pPr>
            <w:r w:rsidRPr="00FB393D">
              <w:rPr>
                <w:b/>
                <w:sz w:val="20"/>
                <w:szCs w:val="20"/>
              </w:rPr>
              <w:t>ΕΝΤΟΣ 5 ΕΡΓΑΣΙΜΩΝ</w:t>
            </w:r>
          </w:p>
          <w:p w:rsidR="00FB393D" w:rsidRDefault="00FB393D" w:rsidP="00B16EB5">
            <w:pPr>
              <w:jc w:val="center"/>
            </w:pPr>
            <w:r w:rsidRPr="00FB393D">
              <w:rPr>
                <w:b/>
                <w:sz w:val="20"/>
                <w:szCs w:val="20"/>
              </w:rPr>
              <w:t>ΗΜΕΡΩΝ</w:t>
            </w:r>
          </w:p>
        </w:tc>
        <w:tc>
          <w:tcPr>
            <w:tcW w:w="2130" w:type="dxa"/>
          </w:tcPr>
          <w:p w:rsidR="00655749" w:rsidRDefault="00655749">
            <w:pPr>
              <w:rPr>
                <w:sz w:val="20"/>
                <w:szCs w:val="20"/>
              </w:rPr>
            </w:pPr>
          </w:p>
          <w:p w:rsidR="00FB393D" w:rsidRPr="00052B23" w:rsidRDefault="00FB393D" w:rsidP="00B16EB5">
            <w:pPr>
              <w:jc w:val="center"/>
              <w:rPr>
                <w:sz w:val="20"/>
                <w:szCs w:val="20"/>
              </w:rPr>
            </w:pPr>
            <w:r w:rsidRPr="00FB393D">
              <w:rPr>
                <w:sz w:val="20"/>
                <w:szCs w:val="20"/>
              </w:rPr>
              <w:t xml:space="preserve">ΣΕ ΠΕΡΙΠΤΩΣΗ ΕΛΛΕΨΕΩΝ ΤΗΣ ΑΙΤΗΣΗΣ </w:t>
            </w:r>
            <w:r>
              <w:rPr>
                <w:sz w:val="20"/>
                <w:szCs w:val="20"/>
              </w:rPr>
              <w:t xml:space="preserve">, ΚΛΗΣΗ ΤΟΥ </w:t>
            </w:r>
            <w:r w:rsidRPr="00FB393D">
              <w:rPr>
                <w:sz w:val="20"/>
                <w:szCs w:val="20"/>
              </w:rPr>
              <w:t xml:space="preserve"> ΟΦΕΙΛΕΤΗ ΣΕ ΣΥΜ</w:t>
            </w:r>
            <w:r w:rsidR="00673A61">
              <w:rPr>
                <w:sz w:val="20"/>
                <w:szCs w:val="20"/>
              </w:rPr>
              <w:t>-</w:t>
            </w:r>
            <w:r w:rsidRPr="00FB393D">
              <w:rPr>
                <w:sz w:val="20"/>
                <w:szCs w:val="20"/>
              </w:rPr>
              <w:t>ΠΛΗΡΩΣΗ ΤΟΥ ΦΑΚΕ</w:t>
            </w:r>
            <w:r w:rsidR="00673A61">
              <w:rPr>
                <w:sz w:val="20"/>
                <w:szCs w:val="20"/>
              </w:rPr>
              <w:t>-</w:t>
            </w:r>
            <w:r w:rsidRPr="00FB393D">
              <w:rPr>
                <w:sz w:val="20"/>
                <w:szCs w:val="20"/>
              </w:rPr>
              <w:t xml:space="preserve">ΛΟΥ </w:t>
            </w:r>
            <w:r w:rsidR="00673A61">
              <w:rPr>
                <w:sz w:val="20"/>
                <w:szCs w:val="20"/>
              </w:rPr>
              <w:t>( άρθρο 7&amp;1)</w:t>
            </w:r>
          </w:p>
          <w:p w:rsidR="00867010" w:rsidRPr="00052B23" w:rsidRDefault="00867010">
            <w:pPr>
              <w:rPr>
                <w:sz w:val="20"/>
                <w:szCs w:val="20"/>
              </w:rPr>
            </w:pPr>
          </w:p>
        </w:tc>
        <w:tc>
          <w:tcPr>
            <w:tcW w:w="2131" w:type="dxa"/>
          </w:tcPr>
          <w:p w:rsidR="003E46D9" w:rsidRDefault="003E46D9"/>
        </w:tc>
        <w:tc>
          <w:tcPr>
            <w:tcW w:w="2131" w:type="dxa"/>
          </w:tcPr>
          <w:p w:rsidR="003E46D9" w:rsidRDefault="003E46D9"/>
          <w:p w:rsidR="003E46D9" w:rsidRDefault="003E46D9"/>
          <w:p w:rsidR="003E46D9" w:rsidRDefault="003E46D9"/>
          <w:p w:rsidR="003E46D9" w:rsidRDefault="003E46D9"/>
          <w:p w:rsidR="003E46D9" w:rsidRDefault="003E46D9"/>
        </w:tc>
      </w:tr>
      <w:tr w:rsidR="003E46D9" w:rsidTr="00121C32">
        <w:tc>
          <w:tcPr>
            <w:tcW w:w="2130" w:type="dxa"/>
          </w:tcPr>
          <w:p w:rsidR="003E46D9" w:rsidRDefault="003E46D9"/>
          <w:p w:rsidR="003E46D9" w:rsidRDefault="003E46D9"/>
          <w:p w:rsidR="003E46D9" w:rsidRDefault="003E46D9"/>
        </w:tc>
        <w:tc>
          <w:tcPr>
            <w:tcW w:w="2130" w:type="dxa"/>
          </w:tcPr>
          <w:p w:rsidR="00867010" w:rsidRPr="00052B23" w:rsidRDefault="00867010">
            <w:pPr>
              <w:rPr>
                <w:sz w:val="20"/>
                <w:szCs w:val="20"/>
              </w:rPr>
            </w:pPr>
          </w:p>
          <w:p w:rsidR="003E46D9" w:rsidRPr="006D5B32" w:rsidRDefault="00FB393D" w:rsidP="00B16EB5">
            <w:pPr>
              <w:jc w:val="center"/>
              <w:rPr>
                <w:sz w:val="20"/>
                <w:szCs w:val="20"/>
              </w:rPr>
            </w:pPr>
            <w:r w:rsidRPr="006D5B32">
              <w:rPr>
                <w:sz w:val="20"/>
                <w:szCs w:val="20"/>
              </w:rPr>
              <w:t xml:space="preserve">ΕΦ’ ΟΣΟΝ ΔΕΝ ΣΥΜΠΛΗΡΩΘΕΙ Ο ΦΑΚΕΛΟΣ, </w:t>
            </w:r>
            <w:r w:rsidR="00121C32">
              <w:rPr>
                <w:b/>
                <w:sz w:val="20"/>
                <w:szCs w:val="20"/>
              </w:rPr>
              <w:t>ΣΥΝΤΑΞΗ</w:t>
            </w:r>
            <w:r w:rsidRPr="00121C32">
              <w:rPr>
                <w:b/>
                <w:sz w:val="20"/>
                <w:szCs w:val="20"/>
              </w:rPr>
              <w:t>ΠΡΑΚΤΙΚΟΥ ΑΠΟΤΥΧΙΑΣ</w:t>
            </w:r>
          </w:p>
        </w:tc>
        <w:tc>
          <w:tcPr>
            <w:tcW w:w="2131" w:type="dxa"/>
          </w:tcPr>
          <w:p w:rsidR="003E46D9" w:rsidRDefault="003E46D9"/>
        </w:tc>
        <w:tc>
          <w:tcPr>
            <w:tcW w:w="2131" w:type="dxa"/>
          </w:tcPr>
          <w:p w:rsidR="003E46D9" w:rsidRDefault="003E46D9"/>
          <w:p w:rsidR="003E46D9" w:rsidRDefault="003E46D9"/>
          <w:p w:rsidR="003E46D9" w:rsidRDefault="003E46D9"/>
          <w:p w:rsidR="003E46D9" w:rsidRDefault="003E46D9"/>
          <w:p w:rsidR="003E46D9" w:rsidRDefault="003E46D9"/>
        </w:tc>
      </w:tr>
      <w:tr w:rsidR="00FB393D" w:rsidTr="00121C32">
        <w:tc>
          <w:tcPr>
            <w:tcW w:w="2130" w:type="dxa"/>
          </w:tcPr>
          <w:p w:rsidR="00FB393D" w:rsidRPr="006D5B32" w:rsidRDefault="00FB393D" w:rsidP="00E75FB0">
            <w:pPr>
              <w:rPr>
                <w:sz w:val="20"/>
                <w:szCs w:val="20"/>
              </w:rPr>
            </w:pPr>
          </w:p>
          <w:p w:rsidR="00FB393D" w:rsidRPr="00726B80" w:rsidRDefault="00FB393D" w:rsidP="00673A61">
            <w:pPr>
              <w:jc w:val="center"/>
              <w:rPr>
                <w:sz w:val="20"/>
                <w:szCs w:val="20"/>
              </w:rPr>
            </w:pPr>
            <w:r w:rsidRPr="0061430B">
              <w:rPr>
                <w:b/>
                <w:sz w:val="20"/>
                <w:szCs w:val="20"/>
              </w:rPr>
              <w:t>ΑΥΘΗΜΕΡΟΝ</w:t>
            </w:r>
            <w:r w:rsidRPr="006D5B32">
              <w:rPr>
                <w:sz w:val="20"/>
                <w:szCs w:val="20"/>
              </w:rPr>
              <w:t xml:space="preserve"> ΜΕ ΤΗΝ ΕΚΔΟΣΗ ΤΗΣ ΒΕΒΑΙΩΣΗ</w:t>
            </w:r>
            <w:r w:rsidR="00726B80">
              <w:rPr>
                <w:sz w:val="20"/>
                <w:szCs w:val="20"/>
              </w:rPr>
              <w:t>Σ ΑΠΟΣΤΟΛΗ ΑΥΤΗΣ ΣΤΗΝ Ε.Γ.Δ.Ι.Χ- ΗΛΕΚΤΡΟΝΙΚΗ ΠΙΣΤΟ-ΠΟΙΗΣΗ ΚΑΙ ΑΠΟΣΤΟ-ΛΗ ΤΗΣ ΣΤΟΝ ΟΦΕΙΛΕ-ΤΗ ΚΑΙ ΣΤΟΝ ΣΥΝΤΟ-ΝΙΣΤΗ ΑΥΘΗΜΕΡΟΝ</w:t>
            </w:r>
          </w:p>
          <w:p w:rsidR="00FB393D" w:rsidRPr="006D5B32" w:rsidRDefault="00FB393D" w:rsidP="00E75FB0">
            <w:pPr>
              <w:rPr>
                <w:sz w:val="20"/>
                <w:szCs w:val="20"/>
              </w:rPr>
            </w:pPr>
          </w:p>
        </w:tc>
        <w:tc>
          <w:tcPr>
            <w:tcW w:w="2130" w:type="dxa"/>
          </w:tcPr>
          <w:p w:rsidR="00867010" w:rsidRPr="00726B80" w:rsidRDefault="00867010" w:rsidP="00673A61">
            <w:pPr>
              <w:jc w:val="center"/>
              <w:rPr>
                <w:sz w:val="20"/>
                <w:szCs w:val="20"/>
              </w:rPr>
            </w:pPr>
          </w:p>
          <w:p w:rsidR="00867010" w:rsidRPr="00052B23" w:rsidRDefault="00FB393D" w:rsidP="00673A61">
            <w:pPr>
              <w:jc w:val="center"/>
              <w:rPr>
                <w:b/>
                <w:sz w:val="20"/>
                <w:szCs w:val="20"/>
              </w:rPr>
            </w:pPr>
            <w:r w:rsidRPr="006D5B32">
              <w:rPr>
                <w:sz w:val="20"/>
                <w:szCs w:val="20"/>
              </w:rPr>
              <w:t xml:space="preserve">ΕΦ’ΟΣΟΝ ΕΙΝΑΙ ΠΛΗΡΗΣ Ή ΣΥΜΠΛΗΡΩΘΕΙ , </w:t>
            </w:r>
            <w:r w:rsidRPr="00052B23">
              <w:rPr>
                <w:b/>
                <w:sz w:val="20"/>
                <w:szCs w:val="20"/>
              </w:rPr>
              <w:t>ΕΚΔΟΣΗ ΒΕΒΑΙΩΣΗΣ ΠΙΣΤΟΠΟΙΗΣΗΣ ΠΛΗΡΟΤΗΤΑΣ ΤΗΣ</w:t>
            </w:r>
          </w:p>
          <w:p w:rsidR="00867010" w:rsidRDefault="00FB393D" w:rsidP="00673A61">
            <w:pPr>
              <w:jc w:val="center"/>
              <w:rPr>
                <w:sz w:val="20"/>
                <w:szCs w:val="20"/>
                <w:lang w:val="en-US"/>
              </w:rPr>
            </w:pPr>
            <w:r w:rsidRPr="00052B23">
              <w:rPr>
                <w:b/>
                <w:sz w:val="20"/>
                <w:szCs w:val="20"/>
              </w:rPr>
              <w:t>ΑΙΤΗΣΗΣ</w:t>
            </w:r>
          </w:p>
          <w:p w:rsidR="00FB393D" w:rsidRPr="006D5B32" w:rsidRDefault="00673A61" w:rsidP="00673A61">
            <w:pPr>
              <w:jc w:val="center"/>
              <w:rPr>
                <w:sz w:val="20"/>
                <w:szCs w:val="20"/>
              </w:rPr>
            </w:pPr>
            <w:r>
              <w:rPr>
                <w:sz w:val="20"/>
                <w:szCs w:val="20"/>
              </w:rPr>
              <w:t>(άρθρο 7&amp;1)</w:t>
            </w:r>
          </w:p>
        </w:tc>
        <w:tc>
          <w:tcPr>
            <w:tcW w:w="2131" w:type="dxa"/>
          </w:tcPr>
          <w:p w:rsidR="00FB393D" w:rsidRDefault="00FB393D" w:rsidP="00E75FB0"/>
        </w:tc>
        <w:tc>
          <w:tcPr>
            <w:tcW w:w="2131" w:type="dxa"/>
          </w:tcPr>
          <w:p w:rsidR="00FB393D" w:rsidRDefault="00FB393D" w:rsidP="00E75FB0"/>
          <w:p w:rsidR="00FB393D" w:rsidRDefault="00FB393D" w:rsidP="00E75FB0"/>
          <w:p w:rsidR="00FB393D" w:rsidRDefault="00FB393D" w:rsidP="00E75FB0"/>
          <w:p w:rsidR="00FB393D" w:rsidRDefault="00FB393D" w:rsidP="00E75FB0"/>
          <w:p w:rsidR="00FB393D" w:rsidRDefault="00FB393D" w:rsidP="00E75FB0"/>
        </w:tc>
      </w:tr>
      <w:tr w:rsidR="003E46D9" w:rsidTr="00121C32">
        <w:tc>
          <w:tcPr>
            <w:tcW w:w="2130" w:type="dxa"/>
          </w:tcPr>
          <w:p w:rsidR="003E46D9" w:rsidRPr="001C3098" w:rsidRDefault="003E46D9">
            <w:pPr>
              <w:rPr>
                <w:sz w:val="20"/>
                <w:szCs w:val="20"/>
              </w:rPr>
            </w:pPr>
          </w:p>
          <w:p w:rsidR="003E46D9" w:rsidRPr="001C3098" w:rsidRDefault="001C3098" w:rsidP="00673A61">
            <w:pPr>
              <w:jc w:val="center"/>
              <w:rPr>
                <w:b/>
                <w:sz w:val="20"/>
                <w:szCs w:val="20"/>
              </w:rPr>
            </w:pPr>
            <w:r w:rsidRPr="001C3098">
              <w:rPr>
                <w:b/>
                <w:sz w:val="20"/>
                <w:szCs w:val="20"/>
              </w:rPr>
              <w:t>ΕΝΤΟΣ ΕΥΛΟΓΟΥ ΧΡΟΝΟΥ –ΟΡΙΖΟΜΕΝΟΥ ΩΣ ΤΕΤΟΙΟΥ ΤΩΝ 2 ΕΡΓΑΣΙΜΩΝ ΗΜΕΡΩΝ</w:t>
            </w:r>
          </w:p>
          <w:p w:rsidR="001C3098" w:rsidRPr="001C3098" w:rsidRDefault="001C3098" w:rsidP="00673A61">
            <w:pPr>
              <w:jc w:val="center"/>
              <w:rPr>
                <w:sz w:val="20"/>
                <w:szCs w:val="20"/>
              </w:rPr>
            </w:pPr>
            <w:r>
              <w:rPr>
                <w:sz w:val="20"/>
                <w:szCs w:val="20"/>
              </w:rPr>
              <w:t>(άρθρο 7&amp;2,3)</w:t>
            </w:r>
          </w:p>
          <w:p w:rsidR="003E46D9" w:rsidRDefault="003E46D9"/>
        </w:tc>
        <w:tc>
          <w:tcPr>
            <w:tcW w:w="2130" w:type="dxa"/>
          </w:tcPr>
          <w:p w:rsidR="001C3098" w:rsidRDefault="001C3098">
            <w:pPr>
              <w:rPr>
                <w:sz w:val="20"/>
                <w:szCs w:val="20"/>
              </w:rPr>
            </w:pPr>
          </w:p>
          <w:p w:rsidR="001C3098" w:rsidRDefault="001C3098">
            <w:pPr>
              <w:rPr>
                <w:sz w:val="20"/>
                <w:szCs w:val="20"/>
              </w:rPr>
            </w:pPr>
          </w:p>
          <w:p w:rsidR="003E46D9" w:rsidRDefault="001C3098" w:rsidP="00673A61">
            <w:pPr>
              <w:jc w:val="center"/>
              <w:rPr>
                <w:b/>
                <w:sz w:val="20"/>
                <w:szCs w:val="20"/>
              </w:rPr>
            </w:pPr>
            <w:r w:rsidRPr="001C3098">
              <w:rPr>
                <w:sz w:val="20"/>
                <w:szCs w:val="20"/>
              </w:rPr>
              <w:t xml:space="preserve">ΚΟΙΝΟΠΟΙΗΣΗ ΠΡΟΣ ΟΛΟΥΣ ΤΟΥΣ ΠΙΣΤΩΤΕΣ </w:t>
            </w:r>
            <w:r w:rsidRPr="00052B23">
              <w:rPr>
                <w:b/>
                <w:sz w:val="20"/>
                <w:szCs w:val="20"/>
              </w:rPr>
              <w:t>ΠΡΟΣΚΛΗΣΗΣ ΣΥΜΜΕΤΟΧΗΣ</w:t>
            </w:r>
          </w:p>
          <w:p w:rsidR="00673A61" w:rsidRPr="00673A61" w:rsidRDefault="00673A61" w:rsidP="00673A61">
            <w:pPr>
              <w:jc w:val="center"/>
              <w:rPr>
                <w:sz w:val="20"/>
                <w:szCs w:val="20"/>
              </w:rPr>
            </w:pPr>
            <w:r>
              <w:rPr>
                <w:b/>
                <w:sz w:val="20"/>
                <w:szCs w:val="20"/>
              </w:rPr>
              <w:t>(</w:t>
            </w:r>
            <w:r>
              <w:rPr>
                <w:sz w:val="20"/>
                <w:szCs w:val="20"/>
              </w:rPr>
              <w:t>άρθρο7&amp;2)</w:t>
            </w:r>
          </w:p>
        </w:tc>
        <w:tc>
          <w:tcPr>
            <w:tcW w:w="2131" w:type="dxa"/>
          </w:tcPr>
          <w:p w:rsidR="003E46D9" w:rsidRDefault="003E46D9"/>
        </w:tc>
        <w:tc>
          <w:tcPr>
            <w:tcW w:w="2131" w:type="dxa"/>
          </w:tcPr>
          <w:p w:rsidR="003E46D9" w:rsidRDefault="003E46D9"/>
          <w:p w:rsidR="003E46D9" w:rsidRDefault="003E46D9"/>
          <w:p w:rsidR="003E46D9" w:rsidRDefault="003E46D9"/>
          <w:p w:rsidR="003E46D9" w:rsidRDefault="003E46D9"/>
          <w:p w:rsidR="003E46D9" w:rsidRDefault="003E46D9"/>
        </w:tc>
      </w:tr>
      <w:tr w:rsidR="00FB393D" w:rsidTr="00121C32">
        <w:tc>
          <w:tcPr>
            <w:tcW w:w="2130" w:type="dxa"/>
          </w:tcPr>
          <w:p w:rsidR="00FB393D" w:rsidRDefault="00FB393D" w:rsidP="00E75FB0"/>
          <w:p w:rsidR="00FB393D" w:rsidRDefault="001C3098" w:rsidP="00673A61">
            <w:pPr>
              <w:jc w:val="center"/>
              <w:rPr>
                <w:b/>
                <w:sz w:val="20"/>
                <w:szCs w:val="20"/>
              </w:rPr>
            </w:pPr>
            <w:r w:rsidRPr="001C3098">
              <w:rPr>
                <w:b/>
                <w:sz w:val="20"/>
                <w:szCs w:val="20"/>
              </w:rPr>
              <w:t>ΕΝΤΟΣ 10 ΗΜΕΡΩΝ ΑΠΟ ΤΗΝ ΚΟΙΝΟ- ΠΟΙΗΣΗ ΤΗΣ ΠΡΟ-ΣΚΛΗΣΗΣ ΣΥΜΜΕΤΟΧΗΣ</w:t>
            </w:r>
          </w:p>
          <w:p w:rsidR="00673A61" w:rsidRPr="00673A61" w:rsidRDefault="00673A61" w:rsidP="00673A61">
            <w:pPr>
              <w:jc w:val="center"/>
              <w:rPr>
                <w:sz w:val="20"/>
                <w:szCs w:val="20"/>
              </w:rPr>
            </w:pPr>
            <w:r>
              <w:rPr>
                <w:b/>
                <w:sz w:val="20"/>
                <w:szCs w:val="20"/>
              </w:rPr>
              <w:t>(</w:t>
            </w:r>
            <w:r>
              <w:rPr>
                <w:sz w:val="20"/>
                <w:szCs w:val="20"/>
              </w:rPr>
              <w:t>άρθρο 8&amp;1)</w:t>
            </w:r>
          </w:p>
          <w:p w:rsidR="00FB393D" w:rsidRDefault="00FB393D" w:rsidP="00E75FB0"/>
        </w:tc>
        <w:tc>
          <w:tcPr>
            <w:tcW w:w="2130" w:type="dxa"/>
          </w:tcPr>
          <w:p w:rsidR="00FB393D" w:rsidRDefault="00FB393D" w:rsidP="00E75FB0"/>
        </w:tc>
        <w:tc>
          <w:tcPr>
            <w:tcW w:w="2131" w:type="dxa"/>
          </w:tcPr>
          <w:p w:rsidR="001C3098" w:rsidRDefault="001C3098" w:rsidP="00E75FB0">
            <w:pPr>
              <w:rPr>
                <w:sz w:val="20"/>
                <w:szCs w:val="20"/>
              </w:rPr>
            </w:pPr>
          </w:p>
          <w:p w:rsidR="00FB393D" w:rsidRPr="00673A61" w:rsidRDefault="001C3098" w:rsidP="00673A61">
            <w:pPr>
              <w:jc w:val="center"/>
              <w:rPr>
                <w:sz w:val="20"/>
                <w:szCs w:val="20"/>
              </w:rPr>
            </w:pPr>
            <w:r w:rsidRPr="001C3098">
              <w:rPr>
                <w:sz w:val="20"/>
                <w:szCs w:val="20"/>
              </w:rPr>
              <w:t xml:space="preserve">ΗΛΕΚΤΡΟΝΙΚΗ ΑΠΟΣΤΟΛΗ  </w:t>
            </w:r>
            <w:r w:rsidR="007F3135">
              <w:rPr>
                <w:sz w:val="20"/>
                <w:szCs w:val="20"/>
              </w:rPr>
              <w:t>Σ</w:t>
            </w:r>
            <w:r w:rsidRPr="001C3098">
              <w:rPr>
                <w:sz w:val="20"/>
                <w:szCs w:val="20"/>
              </w:rPr>
              <w:t xml:space="preserve">ΤΟ ΣΥΝΤΟΝΙΣΤΗ </w:t>
            </w:r>
            <w:r w:rsidR="007F3135">
              <w:rPr>
                <w:sz w:val="20"/>
                <w:szCs w:val="20"/>
              </w:rPr>
              <w:t>ΤΗΣ</w:t>
            </w:r>
            <w:r w:rsidRPr="001C3098">
              <w:rPr>
                <w:sz w:val="20"/>
                <w:szCs w:val="20"/>
              </w:rPr>
              <w:t xml:space="preserve"> ΠΡΟΘΕΣΗΣ </w:t>
            </w:r>
            <w:r w:rsidR="00673A61">
              <w:rPr>
                <w:sz w:val="20"/>
                <w:szCs w:val="20"/>
              </w:rPr>
              <w:t>ΤΟΥΣ</w:t>
            </w:r>
            <w:r w:rsidRPr="001C3098">
              <w:rPr>
                <w:sz w:val="20"/>
                <w:szCs w:val="20"/>
              </w:rPr>
              <w:t xml:space="preserve"> ΝΑ ΣΥΜΜΕΤΕΧΟΥΝ ΣΤΗ ΔΙΑΔΙΚΑΣΙΑ</w:t>
            </w:r>
          </w:p>
          <w:p w:rsidR="00867010" w:rsidRDefault="00673A61" w:rsidP="00E75FB0">
            <w:pPr>
              <w:rPr>
                <w:sz w:val="20"/>
                <w:szCs w:val="20"/>
              </w:rPr>
            </w:pPr>
            <w:r>
              <w:rPr>
                <w:sz w:val="20"/>
                <w:szCs w:val="20"/>
              </w:rPr>
              <w:t xml:space="preserve">         ( άρθρο 8&amp;1)</w:t>
            </w:r>
          </w:p>
          <w:p w:rsidR="008656C3" w:rsidRDefault="008656C3" w:rsidP="00E75FB0">
            <w:pPr>
              <w:rPr>
                <w:sz w:val="20"/>
                <w:szCs w:val="20"/>
              </w:rPr>
            </w:pPr>
          </w:p>
          <w:p w:rsidR="008656C3" w:rsidRPr="00673A61" w:rsidRDefault="008656C3" w:rsidP="00E75FB0">
            <w:pPr>
              <w:rPr>
                <w:sz w:val="20"/>
                <w:szCs w:val="20"/>
              </w:rPr>
            </w:pPr>
          </w:p>
        </w:tc>
        <w:tc>
          <w:tcPr>
            <w:tcW w:w="2131" w:type="dxa"/>
          </w:tcPr>
          <w:p w:rsidR="00FB393D" w:rsidRDefault="00FB393D" w:rsidP="00E75FB0"/>
          <w:p w:rsidR="00FB393D" w:rsidRDefault="00FB393D" w:rsidP="00E75FB0"/>
          <w:p w:rsidR="00FB393D" w:rsidRDefault="00FB393D" w:rsidP="00E75FB0"/>
          <w:p w:rsidR="00FB393D" w:rsidRDefault="00FB393D" w:rsidP="00E75FB0"/>
          <w:p w:rsidR="00FB393D" w:rsidRDefault="00FB393D" w:rsidP="00E75FB0"/>
        </w:tc>
      </w:tr>
      <w:tr w:rsidR="00FB393D" w:rsidTr="00121C32">
        <w:tc>
          <w:tcPr>
            <w:tcW w:w="2130" w:type="dxa"/>
          </w:tcPr>
          <w:p w:rsidR="00FB393D" w:rsidRPr="001C3098" w:rsidRDefault="00FB393D" w:rsidP="00E75FB0">
            <w:pPr>
              <w:rPr>
                <w:sz w:val="20"/>
                <w:szCs w:val="20"/>
              </w:rPr>
            </w:pPr>
          </w:p>
          <w:p w:rsidR="00FB393D" w:rsidRPr="001C3098" w:rsidRDefault="001C3098" w:rsidP="00B16EB5">
            <w:pPr>
              <w:jc w:val="center"/>
              <w:rPr>
                <w:b/>
                <w:sz w:val="20"/>
                <w:szCs w:val="20"/>
              </w:rPr>
            </w:pPr>
            <w:r w:rsidRPr="001C3098">
              <w:rPr>
                <w:b/>
                <w:sz w:val="20"/>
                <w:szCs w:val="20"/>
              </w:rPr>
              <w:t>ΚΑΤΑ ΤΗ ΛΗΞΗ ΤΗΣ ΩΣ ΑΝΩ 10ΗΜΕΡΗΣ ΠΡΟΘΕΣΜΙΑΣ</w:t>
            </w:r>
          </w:p>
          <w:p w:rsidR="00FB393D" w:rsidRPr="001C3098" w:rsidRDefault="00FB393D" w:rsidP="00E75FB0">
            <w:pPr>
              <w:rPr>
                <w:sz w:val="20"/>
                <w:szCs w:val="20"/>
              </w:rPr>
            </w:pPr>
          </w:p>
        </w:tc>
        <w:tc>
          <w:tcPr>
            <w:tcW w:w="2130" w:type="dxa"/>
          </w:tcPr>
          <w:p w:rsidR="00867010" w:rsidRPr="000B2D9C" w:rsidRDefault="00867010" w:rsidP="00E75FB0">
            <w:pPr>
              <w:rPr>
                <w:sz w:val="20"/>
                <w:szCs w:val="20"/>
              </w:rPr>
            </w:pPr>
          </w:p>
          <w:p w:rsidR="00867010" w:rsidRDefault="001C3098" w:rsidP="00B16EB5">
            <w:pPr>
              <w:jc w:val="center"/>
              <w:rPr>
                <w:sz w:val="20"/>
                <w:szCs w:val="20"/>
              </w:rPr>
            </w:pPr>
            <w:r w:rsidRPr="001C3098">
              <w:rPr>
                <w:sz w:val="20"/>
                <w:szCs w:val="20"/>
              </w:rPr>
              <w:t xml:space="preserve">ΕΛΕΓΧΟΣ ΣΥΓΚΕΝΤΡΩ-ΣΗΣ ΤΟΥ ΑΠΑΙΤΟΥΜΕΝΟΥ </w:t>
            </w:r>
            <w:r w:rsidRPr="00655749">
              <w:rPr>
                <w:b/>
                <w:sz w:val="20"/>
                <w:szCs w:val="20"/>
              </w:rPr>
              <w:t>ΠΟ-ΣΟΣΤΟΥ ΑΠΑΡΤΙΑΣ</w:t>
            </w:r>
            <w:r w:rsidRPr="001C3098">
              <w:rPr>
                <w:sz w:val="20"/>
                <w:szCs w:val="20"/>
              </w:rPr>
              <w:t xml:space="preserve"> ΠΙΣΤΩΤΩΝ</w:t>
            </w:r>
            <w:r w:rsidR="004A0330" w:rsidRPr="008656C3">
              <w:rPr>
                <w:sz w:val="18"/>
                <w:szCs w:val="18"/>
              </w:rPr>
              <w:t xml:space="preserve">( απαρτία </w:t>
            </w:r>
            <w:r w:rsidR="008656C3" w:rsidRPr="008656C3">
              <w:rPr>
                <w:sz w:val="18"/>
                <w:szCs w:val="18"/>
              </w:rPr>
              <w:t>υπάρχει όταν συμμετέχουν πιστωτές που είναι δικαιούχοι</w:t>
            </w:r>
            <w:r w:rsidR="000B2D9C" w:rsidRPr="000B2D9C">
              <w:rPr>
                <w:sz w:val="18"/>
                <w:szCs w:val="18"/>
              </w:rPr>
              <w:t xml:space="preserve"> </w:t>
            </w:r>
            <w:r w:rsidR="000B2D9C">
              <w:rPr>
                <w:sz w:val="18"/>
                <w:szCs w:val="18"/>
              </w:rPr>
              <w:t>τουλάχιστον</w:t>
            </w:r>
            <w:r w:rsidR="008656C3" w:rsidRPr="008656C3">
              <w:rPr>
                <w:sz w:val="18"/>
                <w:szCs w:val="18"/>
              </w:rPr>
              <w:t xml:space="preserve"> του 50% του συνόλου των απαιτήσεων του οφειλέτη (άρθρο 1&amp;2στ)</w:t>
            </w:r>
          </w:p>
          <w:p w:rsidR="008656C3" w:rsidRPr="001C3098" w:rsidRDefault="00B16EB5" w:rsidP="000B2D9C">
            <w:pPr>
              <w:jc w:val="center"/>
              <w:rPr>
                <w:sz w:val="20"/>
                <w:szCs w:val="20"/>
              </w:rPr>
            </w:pPr>
            <w:r>
              <w:rPr>
                <w:sz w:val="20"/>
                <w:szCs w:val="20"/>
              </w:rPr>
              <w:t>(άρθρο 8&amp;2)</w:t>
            </w:r>
          </w:p>
        </w:tc>
        <w:tc>
          <w:tcPr>
            <w:tcW w:w="2131" w:type="dxa"/>
          </w:tcPr>
          <w:p w:rsidR="00FB393D" w:rsidRDefault="00FB393D" w:rsidP="00E75FB0"/>
        </w:tc>
        <w:tc>
          <w:tcPr>
            <w:tcW w:w="2131" w:type="dxa"/>
          </w:tcPr>
          <w:p w:rsidR="00FB393D" w:rsidRDefault="00FB393D" w:rsidP="00E75FB0"/>
          <w:p w:rsidR="00FB393D" w:rsidRDefault="00FB393D" w:rsidP="00E75FB0"/>
          <w:p w:rsidR="00FB393D" w:rsidRDefault="00FB393D" w:rsidP="00E75FB0"/>
          <w:p w:rsidR="00FB393D" w:rsidRDefault="00FB393D" w:rsidP="00E75FB0"/>
          <w:p w:rsidR="00FB393D" w:rsidRDefault="00FB393D" w:rsidP="00E75FB0"/>
        </w:tc>
      </w:tr>
      <w:tr w:rsidR="00FB393D" w:rsidTr="00121C32">
        <w:tc>
          <w:tcPr>
            <w:tcW w:w="2130" w:type="dxa"/>
          </w:tcPr>
          <w:p w:rsidR="00FB393D" w:rsidRPr="001C3098" w:rsidRDefault="00FB393D" w:rsidP="00E75FB0">
            <w:pPr>
              <w:rPr>
                <w:sz w:val="20"/>
                <w:szCs w:val="20"/>
              </w:rPr>
            </w:pPr>
          </w:p>
          <w:p w:rsidR="00FB393D" w:rsidRPr="001C3098" w:rsidRDefault="00FB393D" w:rsidP="00E75FB0">
            <w:pPr>
              <w:rPr>
                <w:sz w:val="20"/>
                <w:szCs w:val="20"/>
              </w:rPr>
            </w:pPr>
          </w:p>
          <w:p w:rsidR="00FB393D" w:rsidRPr="001C3098" w:rsidRDefault="00FB393D" w:rsidP="00E75FB0">
            <w:pPr>
              <w:rPr>
                <w:sz w:val="20"/>
                <w:szCs w:val="20"/>
              </w:rPr>
            </w:pPr>
          </w:p>
        </w:tc>
        <w:tc>
          <w:tcPr>
            <w:tcW w:w="2130" w:type="dxa"/>
          </w:tcPr>
          <w:p w:rsidR="001C3098" w:rsidRDefault="001C3098" w:rsidP="00E75FB0">
            <w:pPr>
              <w:rPr>
                <w:sz w:val="20"/>
                <w:szCs w:val="20"/>
              </w:rPr>
            </w:pPr>
          </w:p>
          <w:p w:rsidR="00FB393D" w:rsidRPr="001C3098" w:rsidRDefault="001C3098" w:rsidP="00053568">
            <w:pPr>
              <w:jc w:val="center"/>
              <w:rPr>
                <w:sz w:val="20"/>
                <w:szCs w:val="20"/>
              </w:rPr>
            </w:pPr>
            <w:r w:rsidRPr="001C3098">
              <w:rPr>
                <w:sz w:val="20"/>
                <w:szCs w:val="20"/>
              </w:rPr>
              <w:t>ΕΛΛΕΙΨΕΙ ΑΠΑΡΤΙΑΣ ΠΕΡΑΙΩΣΗ ΔΙΑΔΙΚΑΣΙΑΣ-</w:t>
            </w:r>
            <w:r w:rsidRPr="00655749">
              <w:rPr>
                <w:b/>
                <w:sz w:val="20"/>
                <w:szCs w:val="20"/>
              </w:rPr>
              <w:t>ΣΥΝΤΑΞΗ ΠΡΑΚΤΙΚΟΥ ΑΠΟΤΥΧΙΑΣ</w:t>
            </w:r>
            <w:r>
              <w:rPr>
                <w:sz w:val="20"/>
                <w:szCs w:val="20"/>
              </w:rPr>
              <w:t xml:space="preserve"> ΚΑΙ ΑΠΟΣΤΟΛΗ ΑΥΤΟΥ ΣΤΗΝ Ε.Γ.Δ.Ι.Χ.</w:t>
            </w:r>
          </w:p>
        </w:tc>
        <w:tc>
          <w:tcPr>
            <w:tcW w:w="2131" w:type="dxa"/>
          </w:tcPr>
          <w:p w:rsidR="00FB393D" w:rsidRDefault="00FB393D" w:rsidP="00E75FB0"/>
        </w:tc>
        <w:tc>
          <w:tcPr>
            <w:tcW w:w="2131" w:type="dxa"/>
          </w:tcPr>
          <w:p w:rsidR="00FB393D" w:rsidRDefault="00FB393D" w:rsidP="00E75FB0"/>
          <w:p w:rsidR="00FB393D" w:rsidRPr="000B2D9C" w:rsidRDefault="00FB393D" w:rsidP="00E75FB0"/>
          <w:p w:rsidR="00867010" w:rsidRPr="000B2D9C" w:rsidRDefault="00867010" w:rsidP="00E75FB0"/>
          <w:p w:rsidR="00867010" w:rsidRPr="000B2D9C" w:rsidRDefault="00867010" w:rsidP="00E75FB0"/>
          <w:p w:rsidR="00867010" w:rsidRPr="000B2D9C" w:rsidRDefault="00867010" w:rsidP="00E75FB0"/>
          <w:p w:rsidR="00FB393D" w:rsidRDefault="00FB393D" w:rsidP="00E75FB0"/>
          <w:p w:rsidR="00FB393D" w:rsidRDefault="00FB393D" w:rsidP="00E75FB0"/>
          <w:p w:rsidR="00FB393D" w:rsidRDefault="00FB393D" w:rsidP="00E75FB0"/>
        </w:tc>
      </w:tr>
      <w:tr w:rsidR="00FB393D" w:rsidTr="00121C32">
        <w:tc>
          <w:tcPr>
            <w:tcW w:w="2130" w:type="dxa"/>
          </w:tcPr>
          <w:p w:rsidR="00FB393D" w:rsidRPr="001C3098" w:rsidRDefault="00FB393D" w:rsidP="007F3135">
            <w:pPr>
              <w:jc w:val="center"/>
              <w:rPr>
                <w:sz w:val="20"/>
                <w:szCs w:val="20"/>
              </w:rPr>
            </w:pPr>
          </w:p>
          <w:p w:rsidR="00FB393D" w:rsidRPr="001C3098" w:rsidRDefault="00FB393D" w:rsidP="007F3135">
            <w:pPr>
              <w:jc w:val="center"/>
              <w:rPr>
                <w:sz w:val="20"/>
                <w:szCs w:val="20"/>
              </w:rPr>
            </w:pPr>
          </w:p>
          <w:p w:rsidR="00FB393D" w:rsidRPr="001C3098" w:rsidRDefault="00FB393D" w:rsidP="007F3135">
            <w:pPr>
              <w:jc w:val="center"/>
              <w:rPr>
                <w:sz w:val="20"/>
                <w:szCs w:val="20"/>
              </w:rPr>
            </w:pPr>
          </w:p>
        </w:tc>
        <w:tc>
          <w:tcPr>
            <w:tcW w:w="2130" w:type="dxa"/>
          </w:tcPr>
          <w:p w:rsidR="007F3135" w:rsidRDefault="007F3135" w:rsidP="007F3135">
            <w:pPr>
              <w:jc w:val="center"/>
              <w:rPr>
                <w:sz w:val="20"/>
                <w:szCs w:val="20"/>
              </w:rPr>
            </w:pPr>
          </w:p>
          <w:p w:rsidR="00867010" w:rsidRDefault="001C3098" w:rsidP="007F3135">
            <w:pPr>
              <w:jc w:val="center"/>
              <w:rPr>
                <w:b/>
                <w:sz w:val="20"/>
                <w:szCs w:val="20"/>
              </w:rPr>
            </w:pPr>
            <w:r w:rsidRPr="001C3098">
              <w:rPr>
                <w:sz w:val="20"/>
                <w:szCs w:val="20"/>
              </w:rPr>
              <w:t xml:space="preserve">ΕΦ’ ΟΣΟΝ ΔΙΑΠΙΣΤΩΘΕΙ Η ΑΠΑΡΤΙΑ , </w:t>
            </w:r>
            <w:r w:rsidRPr="00655749">
              <w:rPr>
                <w:b/>
                <w:sz w:val="20"/>
                <w:szCs w:val="20"/>
              </w:rPr>
              <w:t>ΚΟΙΝΟΠΟΙΗΣΗ ΣΕ ΟΛΟΥΣ ΤΟΥΣ ΠΙΣΤΩΤΕΣ ΤΩΝ ΕΓΓΡΑΦΩΝ ΚΑΙ ΔΙΚΑΙΟΛΟΓΗΤΙΚΩΝ</w:t>
            </w:r>
          </w:p>
          <w:p w:rsidR="007F3135" w:rsidRPr="00726B80" w:rsidRDefault="007F3135" w:rsidP="007F3135">
            <w:pPr>
              <w:jc w:val="center"/>
              <w:rPr>
                <w:sz w:val="20"/>
                <w:szCs w:val="20"/>
              </w:rPr>
            </w:pPr>
          </w:p>
        </w:tc>
        <w:tc>
          <w:tcPr>
            <w:tcW w:w="2131" w:type="dxa"/>
          </w:tcPr>
          <w:p w:rsidR="00FB393D" w:rsidRPr="00726B80" w:rsidRDefault="00FB393D" w:rsidP="00E75FB0"/>
          <w:p w:rsidR="00867010" w:rsidRPr="00726B80" w:rsidRDefault="00867010" w:rsidP="00E75FB0"/>
          <w:p w:rsidR="00867010" w:rsidRPr="00726B80" w:rsidRDefault="00867010" w:rsidP="00E75FB0"/>
        </w:tc>
        <w:tc>
          <w:tcPr>
            <w:tcW w:w="2131" w:type="dxa"/>
          </w:tcPr>
          <w:p w:rsidR="00FB393D" w:rsidRDefault="00FB393D" w:rsidP="00E75FB0"/>
          <w:p w:rsidR="00FB393D" w:rsidRPr="00867010" w:rsidRDefault="00FB393D" w:rsidP="00E75FB0"/>
          <w:p w:rsidR="00867010" w:rsidRPr="00867010" w:rsidRDefault="00867010" w:rsidP="00E75FB0"/>
          <w:p w:rsidR="00867010" w:rsidRPr="00867010" w:rsidRDefault="00867010" w:rsidP="00E75FB0"/>
          <w:p w:rsidR="00867010" w:rsidRPr="00867010" w:rsidRDefault="00867010" w:rsidP="00E75FB0"/>
          <w:p w:rsidR="00FB393D" w:rsidRDefault="00FB393D" w:rsidP="00E75FB0"/>
          <w:p w:rsidR="00FB393D" w:rsidRDefault="00FB393D" w:rsidP="00E75FB0"/>
        </w:tc>
      </w:tr>
      <w:tr w:rsidR="00FB393D" w:rsidRPr="00571471" w:rsidTr="00121C32">
        <w:tc>
          <w:tcPr>
            <w:tcW w:w="2130" w:type="dxa"/>
          </w:tcPr>
          <w:p w:rsidR="00FB393D" w:rsidRPr="00571471" w:rsidRDefault="00FB393D" w:rsidP="00E75FB0">
            <w:pPr>
              <w:rPr>
                <w:sz w:val="20"/>
                <w:szCs w:val="20"/>
              </w:rPr>
            </w:pPr>
          </w:p>
          <w:p w:rsidR="00FB393D" w:rsidRPr="00571471" w:rsidRDefault="00FB393D" w:rsidP="00E75FB0">
            <w:pPr>
              <w:rPr>
                <w:sz w:val="20"/>
                <w:szCs w:val="20"/>
              </w:rPr>
            </w:pPr>
          </w:p>
          <w:p w:rsidR="00FB393D" w:rsidRPr="00867010" w:rsidRDefault="00571471" w:rsidP="007F3135">
            <w:pPr>
              <w:jc w:val="center"/>
              <w:rPr>
                <w:b/>
                <w:sz w:val="20"/>
                <w:szCs w:val="20"/>
              </w:rPr>
            </w:pPr>
            <w:r w:rsidRPr="00867010">
              <w:rPr>
                <w:b/>
                <w:sz w:val="20"/>
                <w:szCs w:val="20"/>
              </w:rPr>
              <w:t>Η ΠΡΟΘΕΣΜΙΑ ΓΙΑ ΤΗΝ ΥΠΟΒΟΛΗ ΑΙΤΗΣΗΣ ΔΙΟΡΙΣΜΟΥ</w:t>
            </w:r>
          </w:p>
          <w:p w:rsidR="00571471" w:rsidRPr="00571471" w:rsidRDefault="00571471" w:rsidP="007F3135">
            <w:pPr>
              <w:jc w:val="center"/>
              <w:rPr>
                <w:sz w:val="20"/>
                <w:szCs w:val="20"/>
              </w:rPr>
            </w:pPr>
            <w:r w:rsidRPr="00867010">
              <w:rPr>
                <w:b/>
                <w:sz w:val="20"/>
                <w:szCs w:val="20"/>
              </w:rPr>
              <w:t>ΕΜΠΕΙΡΟΓΝΩΜΟΝΑ ΕΙΝΑΙ ΠΕΝΤΕ ΗΜΕΡΩΝ</w:t>
            </w:r>
          </w:p>
        </w:tc>
        <w:tc>
          <w:tcPr>
            <w:tcW w:w="2130" w:type="dxa"/>
          </w:tcPr>
          <w:p w:rsidR="00867010" w:rsidRPr="000B2D9C" w:rsidRDefault="00867010" w:rsidP="00E75FB0">
            <w:pPr>
              <w:rPr>
                <w:sz w:val="20"/>
                <w:szCs w:val="20"/>
              </w:rPr>
            </w:pPr>
          </w:p>
          <w:p w:rsidR="00867010" w:rsidRPr="000B2D9C" w:rsidRDefault="00867010" w:rsidP="00E75FB0">
            <w:pPr>
              <w:rPr>
                <w:sz w:val="20"/>
                <w:szCs w:val="20"/>
              </w:rPr>
            </w:pPr>
          </w:p>
          <w:p w:rsidR="007F3135" w:rsidRDefault="001C3098" w:rsidP="007F3135">
            <w:pPr>
              <w:jc w:val="center"/>
              <w:rPr>
                <w:sz w:val="20"/>
                <w:szCs w:val="20"/>
              </w:rPr>
            </w:pPr>
            <w:r w:rsidRPr="00571471">
              <w:rPr>
                <w:sz w:val="20"/>
                <w:szCs w:val="20"/>
              </w:rPr>
              <w:t>ΜΟΝΟ ΓΙΑ</w:t>
            </w:r>
          </w:p>
          <w:p w:rsidR="00FB393D" w:rsidRDefault="001C3098" w:rsidP="007F3135">
            <w:pPr>
              <w:jc w:val="center"/>
              <w:rPr>
                <w:sz w:val="20"/>
                <w:szCs w:val="20"/>
              </w:rPr>
            </w:pPr>
            <w:r w:rsidRPr="00571471">
              <w:rPr>
                <w:sz w:val="20"/>
                <w:szCs w:val="20"/>
              </w:rPr>
              <w:t xml:space="preserve">ΤΗΝ ΚΑΤΗΓΟΡΙΑ </w:t>
            </w:r>
            <w:r w:rsidR="00571471" w:rsidRPr="00571471">
              <w:rPr>
                <w:sz w:val="20"/>
                <w:szCs w:val="20"/>
              </w:rPr>
              <w:t xml:space="preserve">ΤΩΝ ΜΙΚΡΩΝ ΕΠΙΧΕΙΡΗΣΕΩΝ , </w:t>
            </w:r>
            <w:r w:rsidR="00571471" w:rsidRPr="0095097D">
              <w:rPr>
                <w:b/>
                <w:sz w:val="20"/>
                <w:szCs w:val="20"/>
              </w:rPr>
              <w:t xml:space="preserve">ΠΑΡΟΧΗ ΠΡΟΘΕΣΜΙΑΣ </w:t>
            </w:r>
            <w:r w:rsidRPr="0095097D">
              <w:rPr>
                <w:b/>
                <w:sz w:val="20"/>
                <w:szCs w:val="20"/>
              </w:rPr>
              <w:t xml:space="preserve">ΓΙΑ </w:t>
            </w:r>
            <w:r w:rsidR="00571471" w:rsidRPr="0095097D">
              <w:rPr>
                <w:b/>
                <w:sz w:val="20"/>
                <w:szCs w:val="20"/>
              </w:rPr>
              <w:t xml:space="preserve">ΥΠΟΒΟΛΗ  ΑΙΤΗΣΗΣ </w:t>
            </w:r>
            <w:r w:rsidRPr="0095097D">
              <w:rPr>
                <w:b/>
                <w:sz w:val="20"/>
                <w:szCs w:val="20"/>
              </w:rPr>
              <w:t>ΔΙΟΡΙΣΜΟ</w:t>
            </w:r>
            <w:r w:rsidR="00571471" w:rsidRPr="0095097D">
              <w:rPr>
                <w:b/>
                <w:sz w:val="20"/>
                <w:szCs w:val="20"/>
              </w:rPr>
              <w:t>Υ ΕΜΠΕΙΡΟΓΝΩΜΟΝΑ</w:t>
            </w:r>
            <w:r w:rsidRPr="0095097D">
              <w:rPr>
                <w:b/>
                <w:sz w:val="20"/>
                <w:szCs w:val="20"/>
              </w:rPr>
              <w:t xml:space="preserve"> </w:t>
            </w:r>
            <w:r w:rsidR="00655749" w:rsidRPr="0095097D">
              <w:rPr>
                <w:b/>
                <w:sz w:val="20"/>
                <w:szCs w:val="20"/>
              </w:rPr>
              <w:t>ΣΥΜΦΩΝΑ ΜΕ ΤΟ ΑΡ. 11&amp;1 ΔΗΛ. ΑΠΟ ΤΟΥΣ ΠΙΣΤΩΤΕΣ ΠΟΥ ΕΙΝΑΙ ΔΙΚΑΙΟΥΧΟΙ ΤΟΥ 1/3 ΤΟΥ ΣΥΝΟΛΟΥ ΤΩΝ ΑΠΑΙΤΗΣΕΩΝ</w:t>
            </w:r>
            <w:r w:rsidR="00655749">
              <w:rPr>
                <w:sz w:val="20"/>
                <w:szCs w:val="20"/>
              </w:rPr>
              <w:t xml:space="preserve"> </w:t>
            </w:r>
            <w:r w:rsidR="00571471">
              <w:rPr>
                <w:sz w:val="20"/>
                <w:szCs w:val="20"/>
              </w:rPr>
              <w:t>–</w:t>
            </w:r>
          </w:p>
          <w:p w:rsidR="00571471" w:rsidRPr="00571471" w:rsidRDefault="00571471" w:rsidP="007F3135">
            <w:pPr>
              <w:jc w:val="center"/>
              <w:rPr>
                <w:sz w:val="20"/>
                <w:szCs w:val="20"/>
              </w:rPr>
            </w:pPr>
            <w:r>
              <w:rPr>
                <w:sz w:val="20"/>
                <w:szCs w:val="20"/>
              </w:rPr>
              <w:t>ΕΝΗΜΕΡΩΣΗ ΤΟΥ ΟΦΕΙΛΕΤΗ  ΓΙΑ ΤΗΝ ΕΝΑΡΞΗ ΤΗΣ ΔΙΑΠΡΑΓΜΑΤΕΥΣΗΣ</w:t>
            </w:r>
          </w:p>
          <w:p w:rsidR="001C3098" w:rsidRDefault="00655749" w:rsidP="007F3135">
            <w:pPr>
              <w:jc w:val="center"/>
              <w:rPr>
                <w:sz w:val="20"/>
                <w:szCs w:val="20"/>
              </w:rPr>
            </w:pPr>
            <w:r>
              <w:rPr>
                <w:sz w:val="20"/>
                <w:szCs w:val="20"/>
              </w:rPr>
              <w:t>(άρθρο 8&amp;3)</w:t>
            </w:r>
          </w:p>
          <w:p w:rsidR="00655749" w:rsidRPr="00655749" w:rsidRDefault="00655749" w:rsidP="00E75FB0">
            <w:pPr>
              <w:rPr>
                <w:sz w:val="20"/>
                <w:szCs w:val="20"/>
              </w:rPr>
            </w:pPr>
          </w:p>
          <w:p w:rsidR="00867010" w:rsidRPr="00867010" w:rsidRDefault="00867010" w:rsidP="00E75FB0">
            <w:pPr>
              <w:rPr>
                <w:sz w:val="20"/>
                <w:szCs w:val="20"/>
                <w:lang w:val="en-US"/>
              </w:rPr>
            </w:pPr>
          </w:p>
        </w:tc>
        <w:tc>
          <w:tcPr>
            <w:tcW w:w="2131" w:type="dxa"/>
          </w:tcPr>
          <w:p w:rsidR="00FB393D" w:rsidRPr="00571471" w:rsidRDefault="00FB393D" w:rsidP="00E75FB0">
            <w:pPr>
              <w:rPr>
                <w:sz w:val="20"/>
                <w:szCs w:val="20"/>
              </w:rPr>
            </w:pPr>
          </w:p>
        </w:tc>
        <w:tc>
          <w:tcPr>
            <w:tcW w:w="2131" w:type="dxa"/>
          </w:tcPr>
          <w:p w:rsidR="00FB393D" w:rsidRPr="00571471" w:rsidRDefault="00FB393D" w:rsidP="00E75FB0">
            <w:pPr>
              <w:rPr>
                <w:sz w:val="20"/>
                <w:szCs w:val="20"/>
              </w:rPr>
            </w:pPr>
          </w:p>
          <w:p w:rsidR="00FB393D" w:rsidRPr="00571471" w:rsidRDefault="00FB393D" w:rsidP="00E75FB0">
            <w:pPr>
              <w:rPr>
                <w:sz w:val="20"/>
                <w:szCs w:val="20"/>
              </w:rPr>
            </w:pPr>
          </w:p>
          <w:p w:rsidR="00FB393D" w:rsidRPr="00571471" w:rsidRDefault="00FB393D" w:rsidP="00E75FB0">
            <w:pPr>
              <w:rPr>
                <w:sz w:val="20"/>
                <w:szCs w:val="20"/>
              </w:rPr>
            </w:pPr>
          </w:p>
          <w:p w:rsidR="00FB393D" w:rsidRPr="00571471" w:rsidRDefault="00FB393D" w:rsidP="00E75FB0">
            <w:pPr>
              <w:rPr>
                <w:sz w:val="20"/>
                <w:szCs w:val="20"/>
              </w:rPr>
            </w:pPr>
          </w:p>
          <w:p w:rsidR="00FB393D" w:rsidRPr="00571471" w:rsidRDefault="00FB393D" w:rsidP="00E75FB0">
            <w:pPr>
              <w:rPr>
                <w:sz w:val="20"/>
                <w:szCs w:val="20"/>
              </w:rPr>
            </w:pPr>
          </w:p>
        </w:tc>
      </w:tr>
      <w:tr w:rsidR="00FB393D" w:rsidTr="00121C32">
        <w:trPr>
          <w:trHeight w:val="2299"/>
        </w:trPr>
        <w:tc>
          <w:tcPr>
            <w:tcW w:w="2130" w:type="dxa"/>
          </w:tcPr>
          <w:p w:rsidR="007F3135" w:rsidRDefault="007F3135" w:rsidP="00E75FB0"/>
          <w:p w:rsidR="007F3135" w:rsidRDefault="007F3135" w:rsidP="00E75FB0"/>
          <w:p w:rsidR="007F3135" w:rsidRDefault="007F3135" w:rsidP="00E75FB0"/>
          <w:p w:rsidR="00FB393D" w:rsidRDefault="00AF4F9E" w:rsidP="007F3135">
            <w:pPr>
              <w:jc w:val="center"/>
            </w:pPr>
            <w:r>
              <w:t xml:space="preserve">ΠΡΟΘΕΣΜΙΑ ΕΝΟΣ </w:t>
            </w:r>
            <w:r w:rsidR="006D0204">
              <w:t xml:space="preserve">          </w:t>
            </w:r>
            <w:r>
              <w:t>ΜΗΝΟΣ</w:t>
            </w:r>
          </w:p>
        </w:tc>
        <w:tc>
          <w:tcPr>
            <w:tcW w:w="2130" w:type="dxa"/>
          </w:tcPr>
          <w:p w:rsidR="007F3135" w:rsidRDefault="005B75A9" w:rsidP="007F3135">
            <w:pPr>
              <w:jc w:val="center"/>
              <w:rPr>
                <w:b/>
                <w:sz w:val="20"/>
                <w:szCs w:val="20"/>
              </w:rPr>
            </w:pPr>
            <w:r>
              <w:rPr>
                <w:b/>
                <w:sz w:val="20"/>
                <w:szCs w:val="20"/>
              </w:rPr>
              <w:t>Α. περίπτωση :</w:t>
            </w:r>
          </w:p>
          <w:p w:rsidR="005B2BFD" w:rsidRPr="00AF4F9E" w:rsidRDefault="00CA2C9F" w:rsidP="007F3135">
            <w:pPr>
              <w:jc w:val="center"/>
              <w:rPr>
                <w:sz w:val="20"/>
                <w:szCs w:val="20"/>
              </w:rPr>
            </w:pPr>
            <w:r w:rsidRPr="0095097D">
              <w:rPr>
                <w:b/>
                <w:sz w:val="20"/>
                <w:szCs w:val="20"/>
              </w:rPr>
              <w:t xml:space="preserve">ΑΝ ΥΠΟΒΛΗΘΕΙ ΑΙΤΗΜΑ ΔΙΟΡΙΣΜΟΥ </w:t>
            </w:r>
            <w:r w:rsidR="005B2BFD" w:rsidRPr="0095097D">
              <w:rPr>
                <w:b/>
                <w:sz w:val="20"/>
                <w:szCs w:val="20"/>
              </w:rPr>
              <w:t>Ή ΑΝ ΕΙΝΑΙ ΥΠΟΧΡΕΩ</w:t>
            </w:r>
            <w:r w:rsidRPr="0095097D">
              <w:rPr>
                <w:b/>
                <w:sz w:val="20"/>
                <w:szCs w:val="20"/>
              </w:rPr>
              <w:t>-</w:t>
            </w:r>
            <w:r w:rsidR="005B2BFD" w:rsidRPr="0095097D">
              <w:rPr>
                <w:b/>
                <w:sz w:val="20"/>
                <w:szCs w:val="20"/>
              </w:rPr>
              <w:t>ΤΙΚΟ ΝΑ ΟΡΙΣΤΕΙ</w:t>
            </w:r>
            <w:r w:rsidRPr="0095097D">
              <w:rPr>
                <w:b/>
                <w:sz w:val="20"/>
                <w:szCs w:val="20"/>
              </w:rPr>
              <w:t xml:space="preserve"> ΕΜΠΕΙΡΟΓΝΩΜΟΝΑΣ</w:t>
            </w:r>
            <w:r>
              <w:rPr>
                <w:sz w:val="20"/>
                <w:szCs w:val="20"/>
              </w:rPr>
              <w:t xml:space="preserve">,  </w:t>
            </w:r>
            <w:r w:rsidR="005B2BFD">
              <w:rPr>
                <w:sz w:val="20"/>
                <w:szCs w:val="20"/>
              </w:rPr>
              <w:t>ΤΟΤΕ ΠΑΡΟΧΗ ΠΡΟΘΕΣΜΙΑΣ ΓΙΑ ΤΗΝ ΟΛΟΚΛΗΡΩΣΗ ΤΗΣ ΔΙΑΔΙΚΑΣΙΑΣ ΕΠΙΛΟΓΗΣ</w:t>
            </w:r>
          </w:p>
          <w:p w:rsidR="00FB393D" w:rsidRDefault="007F3135" w:rsidP="00E75FB0">
            <w:pPr>
              <w:rPr>
                <w:sz w:val="20"/>
                <w:szCs w:val="20"/>
              </w:rPr>
            </w:pPr>
            <w:r>
              <w:rPr>
                <w:sz w:val="20"/>
                <w:szCs w:val="20"/>
              </w:rPr>
              <w:t xml:space="preserve">         (άρθρο 8&amp;4)</w:t>
            </w:r>
          </w:p>
          <w:p w:rsidR="007F3135" w:rsidRDefault="007F3135" w:rsidP="00E75FB0">
            <w:pPr>
              <w:rPr>
                <w:sz w:val="20"/>
                <w:szCs w:val="20"/>
              </w:rPr>
            </w:pPr>
          </w:p>
          <w:p w:rsidR="007F3135" w:rsidRDefault="007F3135" w:rsidP="00E75FB0">
            <w:pPr>
              <w:rPr>
                <w:sz w:val="20"/>
                <w:szCs w:val="20"/>
              </w:rPr>
            </w:pPr>
          </w:p>
          <w:p w:rsidR="007F3135" w:rsidRDefault="007F3135" w:rsidP="00E75FB0">
            <w:pPr>
              <w:rPr>
                <w:sz w:val="20"/>
                <w:szCs w:val="20"/>
              </w:rPr>
            </w:pPr>
          </w:p>
          <w:p w:rsidR="007F3135" w:rsidRDefault="007F3135" w:rsidP="00E75FB0">
            <w:pPr>
              <w:rPr>
                <w:sz w:val="20"/>
                <w:szCs w:val="20"/>
              </w:rPr>
            </w:pPr>
          </w:p>
          <w:p w:rsidR="007F3135" w:rsidRPr="00AF4F9E" w:rsidRDefault="007F3135" w:rsidP="00E75FB0">
            <w:pPr>
              <w:rPr>
                <w:sz w:val="20"/>
                <w:szCs w:val="20"/>
              </w:rPr>
            </w:pPr>
          </w:p>
        </w:tc>
        <w:tc>
          <w:tcPr>
            <w:tcW w:w="2131" w:type="dxa"/>
          </w:tcPr>
          <w:p w:rsidR="00FB393D" w:rsidRDefault="00FB393D" w:rsidP="00E75FB0"/>
        </w:tc>
        <w:tc>
          <w:tcPr>
            <w:tcW w:w="2131" w:type="dxa"/>
          </w:tcPr>
          <w:p w:rsidR="00FB393D" w:rsidRDefault="00FB393D" w:rsidP="00E75FB0"/>
          <w:p w:rsidR="00FB393D" w:rsidRDefault="00FB393D" w:rsidP="00E75FB0"/>
          <w:p w:rsidR="00FB393D" w:rsidRDefault="00FB393D" w:rsidP="00E75FB0"/>
          <w:p w:rsidR="00FB393D" w:rsidRDefault="00FB393D" w:rsidP="00E75FB0"/>
          <w:p w:rsidR="00FB393D" w:rsidRDefault="00FB393D" w:rsidP="00E75FB0"/>
        </w:tc>
      </w:tr>
      <w:tr w:rsidR="00FB393D" w:rsidTr="00121C32">
        <w:tc>
          <w:tcPr>
            <w:tcW w:w="2130" w:type="dxa"/>
          </w:tcPr>
          <w:p w:rsidR="005B75A9" w:rsidRDefault="005B75A9" w:rsidP="005B75A9"/>
          <w:p w:rsidR="001F7738" w:rsidRDefault="001F7738" w:rsidP="005B75A9">
            <w:pPr>
              <w:jc w:val="center"/>
            </w:pPr>
            <w:r>
              <w:t>ΕΝΤΟΣ ΤΡΙΑΝΤΑ ΕΡΓΑΣΙΜΩΝ  ΗΜΕΡΩΝ ΑΠΟ ΤΟΝ ΔΙΟΡΙΣΜΟ ΤΟΥ ΚΑΙ ΤΗΝ ΠΑΡΑΛΑΒΗ ΟΛΩΝ ΤΩΝ ΕΓΓΡΑΦΩΝ</w:t>
            </w:r>
          </w:p>
          <w:p w:rsidR="005B75A9" w:rsidRDefault="005B75A9" w:rsidP="005B75A9">
            <w:pPr>
              <w:jc w:val="center"/>
            </w:pPr>
            <w:r>
              <w:t>(άρθρο 11&amp;3)</w:t>
            </w:r>
          </w:p>
          <w:p w:rsidR="001F7738" w:rsidRDefault="001F7738" w:rsidP="00E75FB0"/>
        </w:tc>
        <w:tc>
          <w:tcPr>
            <w:tcW w:w="2130" w:type="dxa"/>
          </w:tcPr>
          <w:p w:rsidR="001F7738" w:rsidRDefault="001F7738" w:rsidP="005B2BFD">
            <w:pPr>
              <w:rPr>
                <w:sz w:val="20"/>
                <w:szCs w:val="20"/>
              </w:rPr>
            </w:pPr>
          </w:p>
          <w:p w:rsidR="001F7738" w:rsidRDefault="001F7738" w:rsidP="005B75A9">
            <w:pPr>
              <w:jc w:val="center"/>
              <w:rPr>
                <w:sz w:val="20"/>
                <w:szCs w:val="20"/>
              </w:rPr>
            </w:pPr>
            <w:r>
              <w:rPr>
                <w:sz w:val="20"/>
                <w:szCs w:val="20"/>
              </w:rPr>
              <w:t>Ο ΕΜΠΕΙΡΟΓΝΩΜΟ-ΝΑΣ ΥΠΟΒΑΛΕΙ ΣΤΟΝ ΣΥΝΤΟΝΙΣΤΗ ΤΗΝ ΕΚΘΕΣΗ ΑΞΙΟΛΟΓΗΣΗΣ ΒΙΩΣΙΜΟΤΗΤΑΣ ΚΑΙ , ΕΦ’ ΟΣΟΝ ΤΟΥ ΕΧΕΙ ΑΝΑΤΕΘΕΙ ΚΑΙ ΣΧΕΔΙΟ ΑΝΑΔΙΑΡΘΩΣΗΣ ΟΦΕΙΛΩΝ</w:t>
            </w:r>
          </w:p>
          <w:p w:rsidR="001F7738" w:rsidRDefault="005B75A9" w:rsidP="005B2BFD">
            <w:pPr>
              <w:rPr>
                <w:sz w:val="20"/>
                <w:szCs w:val="20"/>
              </w:rPr>
            </w:pPr>
            <w:r>
              <w:rPr>
                <w:sz w:val="20"/>
                <w:szCs w:val="20"/>
              </w:rPr>
              <w:t xml:space="preserve">        (άρθρο 11&amp;3)</w:t>
            </w:r>
          </w:p>
          <w:p w:rsidR="00FB393D" w:rsidRPr="00AF4F9E" w:rsidRDefault="001F7738" w:rsidP="005B2BFD">
            <w:pPr>
              <w:rPr>
                <w:sz w:val="20"/>
                <w:szCs w:val="20"/>
              </w:rPr>
            </w:pPr>
            <w:r>
              <w:rPr>
                <w:sz w:val="20"/>
                <w:szCs w:val="20"/>
              </w:rPr>
              <w:t xml:space="preserve"> </w:t>
            </w:r>
          </w:p>
        </w:tc>
        <w:tc>
          <w:tcPr>
            <w:tcW w:w="2131" w:type="dxa"/>
          </w:tcPr>
          <w:p w:rsidR="00FB393D" w:rsidRDefault="00FB393D" w:rsidP="00E75FB0"/>
        </w:tc>
        <w:tc>
          <w:tcPr>
            <w:tcW w:w="2131" w:type="dxa"/>
          </w:tcPr>
          <w:p w:rsidR="00FB393D" w:rsidRDefault="00FB393D" w:rsidP="00E75FB0"/>
          <w:p w:rsidR="00FB393D" w:rsidRDefault="00FB393D" w:rsidP="00E75FB0"/>
          <w:p w:rsidR="00FB393D" w:rsidRDefault="00FB393D" w:rsidP="00E75FB0"/>
          <w:p w:rsidR="00FB393D" w:rsidRDefault="00FB393D" w:rsidP="00E75FB0"/>
          <w:p w:rsidR="00FB393D" w:rsidRDefault="00FB393D" w:rsidP="00E75FB0"/>
        </w:tc>
      </w:tr>
      <w:tr w:rsidR="001F7738" w:rsidTr="00121C32">
        <w:tc>
          <w:tcPr>
            <w:tcW w:w="2130" w:type="dxa"/>
          </w:tcPr>
          <w:p w:rsidR="001F7738" w:rsidRDefault="001F7738" w:rsidP="00E75FB0"/>
        </w:tc>
        <w:tc>
          <w:tcPr>
            <w:tcW w:w="2130" w:type="dxa"/>
          </w:tcPr>
          <w:p w:rsidR="001F7738" w:rsidRDefault="001F7738" w:rsidP="00E75FB0">
            <w:pPr>
              <w:rPr>
                <w:sz w:val="20"/>
                <w:szCs w:val="20"/>
              </w:rPr>
            </w:pPr>
            <w:r>
              <w:rPr>
                <w:sz w:val="20"/>
                <w:szCs w:val="20"/>
              </w:rPr>
              <w:t xml:space="preserve"> </w:t>
            </w:r>
          </w:p>
          <w:p w:rsidR="001F7738" w:rsidRDefault="001F7738" w:rsidP="005B75A9">
            <w:pPr>
              <w:jc w:val="center"/>
              <w:rPr>
                <w:sz w:val="20"/>
                <w:szCs w:val="20"/>
              </w:rPr>
            </w:pPr>
            <w:r>
              <w:rPr>
                <w:sz w:val="20"/>
                <w:szCs w:val="20"/>
              </w:rPr>
              <w:t>ΚΟΙΝΟΠΟΙΗΣΗ ΤΗΣ ΕΚΘΕΣΗΣ ΚΑΙ ΤΟΥ ΣΧΕΔΙΟΥ ΣΤΟΝ ΟΦΕΙΛΕΤΗ ΚΑΙ ΤΟΥΣ ΠΙΣΤΩΤΕΣ ΠΟΥ ΣΥΜΜΕΤΕΧΟΥΝ</w:t>
            </w:r>
          </w:p>
          <w:p w:rsidR="001F7738" w:rsidRDefault="001F7738" w:rsidP="00E75FB0">
            <w:pPr>
              <w:rPr>
                <w:sz w:val="20"/>
                <w:szCs w:val="20"/>
              </w:rPr>
            </w:pPr>
          </w:p>
          <w:p w:rsidR="001F7738" w:rsidRPr="00AF4F9E" w:rsidRDefault="001F7738" w:rsidP="00E75FB0">
            <w:pPr>
              <w:rPr>
                <w:sz w:val="20"/>
                <w:szCs w:val="20"/>
              </w:rPr>
            </w:pPr>
          </w:p>
        </w:tc>
        <w:tc>
          <w:tcPr>
            <w:tcW w:w="2131" w:type="dxa"/>
          </w:tcPr>
          <w:p w:rsidR="001F7738" w:rsidRPr="00AF4F9E" w:rsidRDefault="001F7738" w:rsidP="00E75FB0">
            <w:pPr>
              <w:rPr>
                <w:sz w:val="20"/>
                <w:szCs w:val="20"/>
              </w:rPr>
            </w:pPr>
          </w:p>
        </w:tc>
        <w:tc>
          <w:tcPr>
            <w:tcW w:w="2131" w:type="dxa"/>
          </w:tcPr>
          <w:p w:rsidR="001F7738" w:rsidRDefault="001F7738" w:rsidP="00E75FB0"/>
          <w:p w:rsidR="001F7738" w:rsidRDefault="001F7738" w:rsidP="00E75FB0"/>
          <w:p w:rsidR="001F7738" w:rsidRDefault="001F7738" w:rsidP="00E75FB0"/>
          <w:p w:rsidR="001F7738" w:rsidRDefault="001F7738" w:rsidP="00E75FB0"/>
          <w:p w:rsidR="001F7738" w:rsidRDefault="001F7738" w:rsidP="00E75FB0"/>
        </w:tc>
      </w:tr>
      <w:tr w:rsidR="00F44A81" w:rsidTr="00121C32">
        <w:tc>
          <w:tcPr>
            <w:tcW w:w="2130" w:type="dxa"/>
          </w:tcPr>
          <w:p w:rsidR="00F44A81" w:rsidRDefault="00F44A81" w:rsidP="00E75FB0"/>
          <w:p w:rsidR="00D973B0" w:rsidRDefault="00D973B0" w:rsidP="00E75FB0"/>
          <w:p w:rsidR="00D973B0" w:rsidRDefault="00D973B0" w:rsidP="005B75A9">
            <w:pPr>
              <w:jc w:val="center"/>
            </w:pPr>
            <w:r>
              <w:t>2 ΜΗΝΕΣ ΑΠΟ</w:t>
            </w:r>
          </w:p>
          <w:p w:rsidR="00D973B0" w:rsidRDefault="00D973B0" w:rsidP="005B75A9">
            <w:pPr>
              <w:jc w:val="center"/>
            </w:pPr>
            <w:r>
              <w:t>ΤΗΝ ΤΕΛΕΥΤΑΙΑ ΚΟΙΝΟΠΟΙΗΣΗ</w:t>
            </w:r>
          </w:p>
        </w:tc>
        <w:tc>
          <w:tcPr>
            <w:tcW w:w="2130" w:type="dxa"/>
          </w:tcPr>
          <w:p w:rsidR="001F7738" w:rsidRDefault="001F7738" w:rsidP="005B75A9">
            <w:pPr>
              <w:jc w:val="center"/>
              <w:rPr>
                <w:sz w:val="20"/>
                <w:szCs w:val="20"/>
              </w:rPr>
            </w:pPr>
          </w:p>
          <w:p w:rsidR="001F7738" w:rsidRDefault="001F7738" w:rsidP="005B75A9">
            <w:pPr>
              <w:jc w:val="center"/>
              <w:rPr>
                <w:b/>
                <w:sz w:val="20"/>
                <w:szCs w:val="20"/>
              </w:rPr>
            </w:pPr>
            <w:r>
              <w:rPr>
                <w:sz w:val="20"/>
                <w:szCs w:val="20"/>
              </w:rPr>
              <w:t>ΕΦ’ ΟΣΟΝ ΠΡΟΚΕΙΤΑΙ ΓΙΑ ΜΕΓΑΛΕΣ ΕΠΙΧΕΙΡΗΣΕΙΣ ,</w:t>
            </w:r>
            <w:r w:rsidRPr="0095097D">
              <w:rPr>
                <w:b/>
                <w:sz w:val="20"/>
                <w:szCs w:val="20"/>
              </w:rPr>
              <w:t>ΠΑΡΟΧΗ ΠΡΟΘΕΣΜΙΑΣ ΓΙΑ ΛΗΨΗ ΑΠΟΦΑΣΗΣ ΕΠΙ ΤΟΥ ΣΧΕΔΙΟΥ Ή ΓΙΑ ΤΗΝ ΑΠΟΣΤΟΛΗ ΑΝΤΙΠΡΟΤΑΣΕΩΝ</w:t>
            </w:r>
          </w:p>
          <w:p w:rsidR="005B75A9" w:rsidRPr="0095097D" w:rsidRDefault="005B75A9" w:rsidP="005B75A9">
            <w:pPr>
              <w:jc w:val="center"/>
              <w:rPr>
                <w:b/>
                <w:sz w:val="20"/>
                <w:szCs w:val="20"/>
              </w:rPr>
            </w:pPr>
            <w:r>
              <w:rPr>
                <w:b/>
                <w:sz w:val="20"/>
                <w:szCs w:val="20"/>
              </w:rPr>
              <w:t>(άρθρο 11&amp;3)</w:t>
            </w:r>
          </w:p>
          <w:p w:rsidR="00F44A81" w:rsidRPr="00AF4F9E" w:rsidRDefault="00F44A81" w:rsidP="005B75A9">
            <w:pPr>
              <w:jc w:val="center"/>
              <w:rPr>
                <w:sz w:val="20"/>
                <w:szCs w:val="20"/>
              </w:rPr>
            </w:pPr>
          </w:p>
        </w:tc>
        <w:tc>
          <w:tcPr>
            <w:tcW w:w="2131" w:type="dxa"/>
          </w:tcPr>
          <w:p w:rsidR="00F44A81" w:rsidRPr="00AF4F9E" w:rsidRDefault="00F44A81" w:rsidP="00E75FB0">
            <w:pPr>
              <w:rPr>
                <w:sz w:val="20"/>
                <w:szCs w:val="20"/>
              </w:rPr>
            </w:pPr>
          </w:p>
        </w:tc>
        <w:tc>
          <w:tcPr>
            <w:tcW w:w="2131" w:type="dxa"/>
          </w:tcPr>
          <w:p w:rsidR="00F44A81" w:rsidRDefault="00F44A81" w:rsidP="00E75FB0"/>
          <w:p w:rsidR="00F44A81" w:rsidRDefault="00F44A81" w:rsidP="00E75FB0"/>
          <w:p w:rsidR="00F44A81" w:rsidRDefault="00F44A81" w:rsidP="00E75FB0"/>
          <w:p w:rsidR="00F44A81" w:rsidRDefault="00F44A81" w:rsidP="00E75FB0"/>
          <w:p w:rsidR="00F44A81" w:rsidRDefault="00F44A81" w:rsidP="00E75FB0"/>
        </w:tc>
      </w:tr>
      <w:tr w:rsidR="00CA2C9F" w:rsidTr="00121C32">
        <w:tc>
          <w:tcPr>
            <w:tcW w:w="2130" w:type="dxa"/>
          </w:tcPr>
          <w:p w:rsidR="00CA2C9F" w:rsidRDefault="00CA2C9F" w:rsidP="00E75FB0"/>
          <w:p w:rsidR="00CA2C9F" w:rsidRDefault="00CA2C9F" w:rsidP="00E75FB0"/>
          <w:p w:rsidR="00CA2C9F" w:rsidRPr="004E20E7" w:rsidRDefault="00CA2C9F" w:rsidP="00E75FB0">
            <w:pPr>
              <w:rPr>
                <w:sz w:val="20"/>
                <w:szCs w:val="20"/>
              </w:rPr>
            </w:pPr>
          </w:p>
          <w:p w:rsidR="00CA2C9F" w:rsidRPr="004E20E7" w:rsidRDefault="00CA2C9F" w:rsidP="005B75A9">
            <w:pPr>
              <w:jc w:val="center"/>
              <w:rPr>
                <w:sz w:val="20"/>
                <w:szCs w:val="20"/>
              </w:rPr>
            </w:pPr>
            <w:r w:rsidRPr="004E20E7">
              <w:rPr>
                <w:sz w:val="20"/>
                <w:szCs w:val="20"/>
              </w:rPr>
              <w:t>Η ΙΔΙΑ</w:t>
            </w:r>
          </w:p>
          <w:p w:rsidR="00CA2C9F" w:rsidRDefault="00CA2C9F" w:rsidP="005B75A9">
            <w:pPr>
              <w:jc w:val="center"/>
            </w:pPr>
            <w:r w:rsidRPr="004E20E7">
              <w:rPr>
                <w:sz w:val="20"/>
                <w:szCs w:val="20"/>
              </w:rPr>
              <w:t>ΠΡΟΘΕΣΜΙΑ ΕΝΟΣ ΜΗΝΟΣ</w:t>
            </w:r>
          </w:p>
        </w:tc>
        <w:tc>
          <w:tcPr>
            <w:tcW w:w="2130" w:type="dxa"/>
          </w:tcPr>
          <w:p w:rsidR="005B75A9" w:rsidRDefault="005B75A9" w:rsidP="005B75A9">
            <w:pPr>
              <w:jc w:val="center"/>
              <w:rPr>
                <w:b/>
                <w:sz w:val="20"/>
                <w:szCs w:val="20"/>
              </w:rPr>
            </w:pPr>
          </w:p>
          <w:p w:rsidR="005B75A9" w:rsidRDefault="005B75A9" w:rsidP="005B75A9">
            <w:pPr>
              <w:jc w:val="center"/>
              <w:rPr>
                <w:b/>
                <w:sz w:val="20"/>
                <w:szCs w:val="20"/>
              </w:rPr>
            </w:pPr>
            <w:r>
              <w:rPr>
                <w:b/>
                <w:sz w:val="20"/>
                <w:szCs w:val="20"/>
              </w:rPr>
              <w:t>Β.περίπτωση :</w:t>
            </w:r>
          </w:p>
          <w:p w:rsidR="00CA2C9F" w:rsidRDefault="00CA2C9F" w:rsidP="005B75A9">
            <w:pPr>
              <w:jc w:val="center"/>
              <w:rPr>
                <w:sz w:val="20"/>
                <w:szCs w:val="20"/>
              </w:rPr>
            </w:pPr>
            <w:r w:rsidRPr="0095097D">
              <w:rPr>
                <w:b/>
                <w:sz w:val="20"/>
                <w:szCs w:val="20"/>
              </w:rPr>
              <w:t>ΑΝ ΠΑΡΕΛΘΕΙ ΑΠΡΑΚΤΗ Η ΠΡΟΘΕΣΜΙΑ ΤΩΝ ΠΕΝΤΕ ΗΜΕΡΩΝ ΓΙΑ ΤΗΝ ΥΠΟΒΟΛΗ ΑΙΤΗΣΗΣ ΔΙΟΡΙΣΜΟΥ ΕΜΠΕΙΡΟΓΝΩΜΟΝΑ</w:t>
            </w:r>
            <w:r>
              <w:rPr>
                <w:sz w:val="20"/>
                <w:szCs w:val="20"/>
              </w:rPr>
              <w:t>, ΤΟΤΕ   ΠΑΡΟΧΗ ΠΡΟΘΕΣΜΙΑΣ ΓΙΑ ΤΗΝ ΑΠΟΣΤΟΛΗ ΑΝΤΙ-ΠΡΟΤΑΣΕΩΝ  ΑΠΟ ΤΟΥΣ ΠΙΣΤΩΤΕΣ</w:t>
            </w:r>
          </w:p>
          <w:p w:rsidR="005B75A9" w:rsidRPr="00CA2C9F" w:rsidRDefault="005B75A9" w:rsidP="005B75A9">
            <w:pPr>
              <w:jc w:val="center"/>
              <w:rPr>
                <w:sz w:val="20"/>
                <w:szCs w:val="20"/>
              </w:rPr>
            </w:pPr>
          </w:p>
        </w:tc>
        <w:tc>
          <w:tcPr>
            <w:tcW w:w="2131" w:type="dxa"/>
          </w:tcPr>
          <w:p w:rsidR="00CA2C9F" w:rsidRPr="00AF4F9E" w:rsidRDefault="00CA2C9F" w:rsidP="00E75FB0">
            <w:pPr>
              <w:rPr>
                <w:sz w:val="20"/>
                <w:szCs w:val="20"/>
              </w:rPr>
            </w:pPr>
          </w:p>
        </w:tc>
        <w:tc>
          <w:tcPr>
            <w:tcW w:w="2131" w:type="dxa"/>
          </w:tcPr>
          <w:p w:rsidR="00CA2C9F" w:rsidRDefault="00CA2C9F" w:rsidP="00E75FB0"/>
          <w:p w:rsidR="00CA2C9F" w:rsidRDefault="00CA2C9F" w:rsidP="00E75FB0"/>
          <w:p w:rsidR="00CA2C9F" w:rsidRDefault="00CA2C9F" w:rsidP="00E75FB0"/>
          <w:p w:rsidR="00CA2C9F" w:rsidRDefault="00CA2C9F" w:rsidP="00E75FB0"/>
          <w:p w:rsidR="00CA2C9F" w:rsidRDefault="00CA2C9F" w:rsidP="00E75FB0"/>
        </w:tc>
      </w:tr>
      <w:tr w:rsidR="00CA2C9F" w:rsidTr="00121C32">
        <w:tc>
          <w:tcPr>
            <w:tcW w:w="2130" w:type="dxa"/>
          </w:tcPr>
          <w:p w:rsidR="00CA2C9F" w:rsidRDefault="00CA2C9F" w:rsidP="00E75FB0"/>
        </w:tc>
        <w:tc>
          <w:tcPr>
            <w:tcW w:w="2130" w:type="dxa"/>
          </w:tcPr>
          <w:p w:rsidR="00CA2C9F" w:rsidRPr="00CA2C9F" w:rsidRDefault="00CA2C9F" w:rsidP="00F44A81">
            <w:pPr>
              <w:rPr>
                <w:sz w:val="20"/>
                <w:szCs w:val="20"/>
              </w:rPr>
            </w:pPr>
          </w:p>
        </w:tc>
        <w:tc>
          <w:tcPr>
            <w:tcW w:w="2131" w:type="dxa"/>
          </w:tcPr>
          <w:p w:rsidR="00CA2C9F" w:rsidRDefault="00CA2C9F" w:rsidP="00E75FB0"/>
          <w:p w:rsidR="00CA2C9F" w:rsidRDefault="00CA2C9F" w:rsidP="005B75A9">
            <w:pPr>
              <w:jc w:val="center"/>
              <w:rPr>
                <w:sz w:val="20"/>
                <w:szCs w:val="20"/>
              </w:rPr>
            </w:pPr>
            <w:r>
              <w:rPr>
                <w:sz w:val="20"/>
                <w:szCs w:val="20"/>
              </w:rPr>
              <w:t xml:space="preserve">ΚΟΙΝΟΠΟΙΗΣΗ ΣΤΟΥΣ ΛΟΙΠΟΥΣ ΠΙΣΤΩΤΕΣ ΚΑΙ ΤΟΝ ΟΦΕΙΛΕΤΗ </w:t>
            </w:r>
            <w:r w:rsidRPr="005B75A9">
              <w:rPr>
                <w:b/>
                <w:sz w:val="20"/>
                <w:szCs w:val="20"/>
              </w:rPr>
              <w:t>ΤΩΝ ΑΝΤΙΠΡΟΤΑΣΕΩΝ</w:t>
            </w:r>
            <w:r>
              <w:rPr>
                <w:sz w:val="20"/>
                <w:szCs w:val="20"/>
              </w:rPr>
              <w:t xml:space="preserve"> ΚΑΘΕ ΠΙΣΤΩΤΗ</w:t>
            </w:r>
          </w:p>
          <w:p w:rsidR="00CA2C9F" w:rsidRDefault="00CA2C9F" w:rsidP="00E75FB0"/>
          <w:p w:rsidR="000B2D9C" w:rsidRDefault="000B2D9C" w:rsidP="00E75FB0"/>
          <w:p w:rsidR="000B2D9C" w:rsidRDefault="000B2D9C" w:rsidP="00E75FB0"/>
        </w:tc>
        <w:tc>
          <w:tcPr>
            <w:tcW w:w="2131" w:type="dxa"/>
          </w:tcPr>
          <w:p w:rsidR="00CA2C9F" w:rsidRDefault="00CA2C9F" w:rsidP="00E75FB0"/>
          <w:p w:rsidR="00CA2C9F" w:rsidRDefault="00CA2C9F" w:rsidP="00E75FB0"/>
          <w:p w:rsidR="00CA2C9F" w:rsidRDefault="00CA2C9F" w:rsidP="00E75FB0"/>
          <w:p w:rsidR="00CA2C9F" w:rsidRDefault="00CA2C9F" w:rsidP="00E75FB0"/>
          <w:p w:rsidR="00CA2C9F" w:rsidRDefault="00CA2C9F" w:rsidP="00E75FB0"/>
          <w:p w:rsidR="00CA2C9F" w:rsidRDefault="00CA2C9F" w:rsidP="006D0204"/>
          <w:p w:rsidR="005B75A9" w:rsidRDefault="005B75A9" w:rsidP="006D0204"/>
          <w:p w:rsidR="005B75A9" w:rsidRDefault="005B75A9" w:rsidP="006D0204"/>
        </w:tc>
      </w:tr>
      <w:tr w:rsidR="00CA2C9F" w:rsidTr="00121C32">
        <w:tc>
          <w:tcPr>
            <w:tcW w:w="2130" w:type="dxa"/>
          </w:tcPr>
          <w:p w:rsidR="00CA2C9F" w:rsidRPr="004E20E7" w:rsidRDefault="00CA2C9F" w:rsidP="00E75FB0">
            <w:pPr>
              <w:rPr>
                <w:sz w:val="20"/>
                <w:szCs w:val="20"/>
              </w:rPr>
            </w:pPr>
          </w:p>
          <w:p w:rsidR="00CA2C9F" w:rsidRPr="004E20E7" w:rsidRDefault="00CA2C9F" w:rsidP="00E75FB0">
            <w:pPr>
              <w:rPr>
                <w:sz w:val="20"/>
                <w:szCs w:val="20"/>
              </w:rPr>
            </w:pPr>
          </w:p>
          <w:p w:rsidR="00CA2C9F" w:rsidRPr="004E20E7" w:rsidRDefault="00CA2C9F" w:rsidP="00E75FB0">
            <w:pPr>
              <w:rPr>
                <w:sz w:val="20"/>
                <w:szCs w:val="20"/>
              </w:rPr>
            </w:pPr>
          </w:p>
          <w:p w:rsidR="00CA2C9F" w:rsidRPr="004E20E7" w:rsidRDefault="00CA2C9F" w:rsidP="00E75FB0">
            <w:pPr>
              <w:rPr>
                <w:sz w:val="20"/>
                <w:szCs w:val="20"/>
              </w:rPr>
            </w:pPr>
          </w:p>
          <w:p w:rsidR="00CA2C9F" w:rsidRPr="004E20E7" w:rsidRDefault="00CA2C9F" w:rsidP="00E75FB0">
            <w:pPr>
              <w:rPr>
                <w:sz w:val="20"/>
                <w:szCs w:val="20"/>
              </w:rPr>
            </w:pPr>
          </w:p>
          <w:p w:rsidR="00CA2C9F" w:rsidRPr="004E20E7" w:rsidRDefault="00CA2C9F" w:rsidP="005B75A9">
            <w:pPr>
              <w:jc w:val="center"/>
              <w:rPr>
                <w:sz w:val="20"/>
                <w:szCs w:val="20"/>
              </w:rPr>
            </w:pPr>
            <w:r w:rsidRPr="004E20E7">
              <w:rPr>
                <w:sz w:val="20"/>
                <w:szCs w:val="20"/>
              </w:rPr>
              <w:t>15 ΗΜΕΡΕΣ</w:t>
            </w:r>
          </w:p>
          <w:p w:rsidR="004E20E7" w:rsidRPr="004E20E7" w:rsidRDefault="004E20E7" w:rsidP="004E20E7">
            <w:pPr>
              <w:jc w:val="center"/>
              <w:rPr>
                <w:sz w:val="20"/>
                <w:szCs w:val="20"/>
              </w:rPr>
            </w:pPr>
            <w:r w:rsidRPr="004E20E7">
              <w:rPr>
                <w:sz w:val="20"/>
                <w:szCs w:val="20"/>
              </w:rPr>
              <w:t>(άρθρο 8&amp;6)</w:t>
            </w:r>
          </w:p>
          <w:p w:rsidR="004E20E7" w:rsidRPr="004E20E7" w:rsidRDefault="004E20E7" w:rsidP="005B75A9">
            <w:pPr>
              <w:jc w:val="center"/>
              <w:rPr>
                <w:sz w:val="20"/>
                <w:szCs w:val="20"/>
              </w:rPr>
            </w:pPr>
          </w:p>
        </w:tc>
        <w:tc>
          <w:tcPr>
            <w:tcW w:w="2130" w:type="dxa"/>
          </w:tcPr>
          <w:p w:rsidR="00CA2C9F" w:rsidRDefault="00CA2C9F" w:rsidP="00E75FB0">
            <w:pPr>
              <w:rPr>
                <w:sz w:val="20"/>
                <w:szCs w:val="20"/>
              </w:rPr>
            </w:pPr>
          </w:p>
          <w:p w:rsidR="00CA2C9F" w:rsidRDefault="00CA2C9F" w:rsidP="00E75FB0">
            <w:pPr>
              <w:rPr>
                <w:sz w:val="20"/>
                <w:szCs w:val="20"/>
              </w:rPr>
            </w:pPr>
          </w:p>
          <w:p w:rsidR="00CA2C9F" w:rsidRDefault="00CA2C9F" w:rsidP="00E75FB0">
            <w:pPr>
              <w:rPr>
                <w:sz w:val="20"/>
                <w:szCs w:val="20"/>
              </w:rPr>
            </w:pPr>
          </w:p>
          <w:p w:rsidR="00CA2C9F" w:rsidRDefault="00CA2C9F" w:rsidP="00E75FB0">
            <w:pPr>
              <w:rPr>
                <w:sz w:val="20"/>
                <w:szCs w:val="20"/>
              </w:rPr>
            </w:pPr>
          </w:p>
          <w:p w:rsidR="00CA2C9F" w:rsidRDefault="00CA2C9F" w:rsidP="00E75FB0">
            <w:pPr>
              <w:rPr>
                <w:sz w:val="20"/>
                <w:szCs w:val="20"/>
              </w:rPr>
            </w:pPr>
          </w:p>
          <w:p w:rsidR="00CA2C9F" w:rsidRDefault="00CA2C9F" w:rsidP="00E75FB0">
            <w:pPr>
              <w:rPr>
                <w:sz w:val="20"/>
                <w:szCs w:val="20"/>
              </w:rPr>
            </w:pPr>
          </w:p>
          <w:p w:rsidR="00CA2C9F" w:rsidRPr="00AF4F9E" w:rsidRDefault="00CA2C9F" w:rsidP="00E75FB0">
            <w:pPr>
              <w:rPr>
                <w:sz w:val="20"/>
                <w:szCs w:val="20"/>
              </w:rPr>
            </w:pPr>
          </w:p>
        </w:tc>
        <w:tc>
          <w:tcPr>
            <w:tcW w:w="2131" w:type="dxa"/>
          </w:tcPr>
          <w:p w:rsidR="00CA2C9F" w:rsidRPr="004E20E7" w:rsidRDefault="00CA2C9F" w:rsidP="00E75FB0">
            <w:pPr>
              <w:rPr>
                <w:sz w:val="20"/>
                <w:szCs w:val="20"/>
              </w:rPr>
            </w:pPr>
          </w:p>
          <w:p w:rsidR="00CA2C9F" w:rsidRPr="004E20E7" w:rsidRDefault="00CA2C9F" w:rsidP="00E75FB0">
            <w:pPr>
              <w:rPr>
                <w:sz w:val="20"/>
                <w:szCs w:val="20"/>
              </w:rPr>
            </w:pPr>
          </w:p>
          <w:p w:rsidR="00CA2C9F" w:rsidRPr="004E20E7" w:rsidRDefault="00CA2C9F" w:rsidP="005B75A9">
            <w:pPr>
              <w:jc w:val="center"/>
              <w:rPr>
                <w:sz w:val="20"/>
                <w:szCs w:val="20"/>
              </w:rPr>
            </w:pPr>
            <w:r w:rsidRPr="004E20E7">
              <w:rPr>
                <w:sz w:val="20"/>
                <w:szCs w:val="20"/>
              </w:rPr>
              <w:t>ΠΡΟΤΑΣΗ ΣΥΓΚΕΚΡΙ-ΜΕΝΩΝ ΤΡΟΠΟ-ΠΟΙΗΣΕΩΝ ΣΤΙΣ ΥΠΟΒΛΗΘΕΙΣΕΣ ΑΝΤΙΠΡΟΤΑΣΕΙΣ</w:t>
            </w:r>
          </w:p>
          <w:p w:rsidR="00A82128" w:rsidRPr="004E20E7" w:rsidRDefault="00A82128" w:rsidP="005B75A9">
            <w:pPr>
              <w:jc w:val="center"/>
              <w:rPr>
                <w:sz w:val="20"/>
                <w:szCs w:val="20"/>
              </w:rPr>
            </w:pPr>
            <w:r w:rsidRPr="004E20E7">
              <w:rPr>
                <w:sz w:val="20"/>
                <w:szCs w:val="20"/>
              </w:rPr>
              <w:t>(άρθρο 8&amp;6)</w:t>
            </w:r>
          </w:p>
        </w:tc>
        <w:tc>
          <w:tcPr>
            <w:tcW w:w="2131" w:type="dxa"/>
          </w:tcPr>
          <w:p w:rsidR="00CA2C9F" w:rsidRPr="004E20E7" w:rsidRDefault="00CA2C9F" w:rsidP="00E75FB0">
            <w:pPr>
              <w:rPr>
                <w:sz w:val="20"/>
                <w:szCs w:val="20"/>
              </w:rPr>
            </w:pPr>
          </w:p>
          <w:p w:rsidR="00CA2C9F" w:rsidRPr="004E20E7" w:rsidRDefault="00CA2C9F" w:rsidP="00E75FB0">
            <w:pPr>
              <w:rPr>
                <w:sz w:val="20"/>
                <w:szCs w:val="20"/>
              </w:rPr>
            </w:pPr>
          </w:p>
          <w:p w:rsidR="00CA2C9F" w:rsidRPr="004E20E7" w:rsidRDefault="00CA2C9F" w:rsidP="005B75A9">
            <w:pPr>
              <w:jc w:val="center"/>
              <w:rPr>
                <w:sz w:val="20"/>
                <w:szCs w:val="20"/>
              </w:rPr>
            </w:pPr>
            <w:r w:rsidRPr="004E20E7">
              <w:rPr>
                <w:sz w:val="20"/>
                <w:szCs w:val="20"/>
              </w:rPr>
              <w:t>ΠΡΟΤΑΣΗ ΣΥΓΚΕΚΡΙ-ΜΕΝΩΝ ΤΡΟΠΟ- ΠΟΙΗΣΕΩΝ ΣΤΙΣ ΥΠΟΒΛΗΘΕΙΣΕΣ ΑΝΤΙΠΡΟΤΑΣΕΙΣ</w:t>
            </w:r>
          </w:p>
          <w:p w:rsidR="00CA2C9F" w:rsidRPr="004E20E7" w:rsidRDefault="00A82128" w:rsidP="004E20E7">
            <w:pPr>
              <w:jc w:val="center"/>
              <w:rPr>
                <w:sz w:val="20"/>
                <w:szCs w:val="20"/>
              </w:rPr>
            </w:pPr>
            <w:r w:rsidRPr="004E20E7">
              <w:rPr>
                <w:sz w:val="20"/>
                <w:szCs w:val="20"/>
              </w:rPr>
              <w:t>(άρθρο 8</w:t>
            </w:r>
            <w:r w:rsidR="004E20E7" w:rsidRPr="004E20E7">
              <w:rPr>
                <w:sz w:val="20"/>
                <w:szCs w:val="20"/>
              </w:rPr>
              <w:t>&amp;</w:t>
            </w:r>
            <w:r w:rsidRPr="004E20E7">
              <w:rPr>
                <w:sz w:val="20"/>
                <w:szCs w:val="20"/>
              </w:rPr>
              <w:t>6)</w:t>
            </w:r>
          </w:p>
          <w:p w:rsidR="00CA2C9F" w:rsidRPr="004E20E7" w:rsidRDefault="00CA2C9F" w:rsidP="00E75FB0">
            <w:pPr>
              <w:rPr>
                <w:sz w:val="20"/>
                <w:szCs w:val="20"/>
              </w:rPr>
            </w:pPr>
          </w:p>
        </w:tc>
      </w:tr>
      <w:tr w:rsidR="00CA2C9F" w:rsidTr="00A82128">
        <w:tc>
          <w:tcPr>
            <w:tcW w:w="2130" w:type="dxa"/>
          </w:tcPr>
          <w:p w:rsidR="00CA2C9F" w:rsidRPr="004E20E7" w:rsidRDefault="00CA2C9F" w:rsidP="00E75FB0">
            <w:pPr>
              <w:rPr>
                <w:sz w:val="20"/>
                <w:szCs w:val="20"/>
              </w:rPr>
            </w:pPr>
          </w:p>
          <w:p w:rsidR="0095097D" w:rsidRPr="004E20E7" w:rsidRDefault="00CA2C9F" w:rsidP="00503A99">
            <w:pPr>
              <w:jc w:val="center"/>
              <w:rPr>
                <w:sz w:val="20"/>
                <w:szCs w:val="20"/>
              </w:rPr>
            </w:pPr>
            <w:r w:rsidRPr="004E20E7">
              <w:rPr>
                <w:sz w:val="20"/>
                <w:szCs w:val="20"/>
              </w:rPr>
              <w:t>10 ΗΜΕΡΕΣ  ΜΕΤΑ ΑΠΟ ΤΗ ΛΗΞΗ ΤΗΣ ΠΡΟΗΓΟΥΜΕΝΗΣ ΠΡΟΘΕΣΜΙΑΣ ΤΩΝ 15 ΗΜΕΡΩΝ</w:t>
            </w:r>
          </w:p>
          <w:p w:rsidR="004E20E7" w:rsidRPr="004E20E7" w:rsidRDefault="004E20E7" w:rsidP="004E20E7">
            <w:pPr>
              <w:jc w:val="center"/>
              <w:rPr>
                <w:sz w:val="20"/>
                <w:szCs w:val="20"/>
              </w:rPr>
            </w:pPr>
            <w:r w:rsidRPr="004E20E7">
              <w:rPr>
                <w:sz w:val="20"/>
                <w:szCs w:val="20"/>
              </w:rPr>
              <w:t>(άρθρο 8&amp;6)</w:t>
            </w:r>
          </w:p>
          <w:p w:rsidR="0095097D" w:rsidRPr="004E20E7" w:rsidRDefault="0095097D" w:rsidP="00E75FB0">
            <w:pPr>
              <w:rPr>
                <w:sz w:val="20"/>
                <w:szCs w:val="20"/>
              </w:rPr>
            </w:pPr>
          </w:p>
        </w:tc>
        <w:tc>
          <w:tcPr>
            <w:tcW w:w="2130" w:type="dxa"/>
          </w:tcPr>
          <w:p w:rsidR="00CA2C9F" w:rsidRPr="00AF4F9E" w:rsidRDefault="00CA2C9F" w:rsidP="00E75FB0">
            <w:pPr>
              <w:rPr>
                <w:sz w:val="20"/>
                <w:szCs w:val="20"/>
              </w:rPr>
            </w:pPr>
          </w:p>
        </w:tc>
        <w:tc>
          <w:tcPr>
            <w:tcW w:w="2131" w:type="dxa"/>
          </w:tcPr>
          <w:p w:rsidR="00CA2C9F" w:rsidRPr="004E20E7" w:rsidRDefault="00CA2C9F" w:rsidP="005B75A9">
            <w:pPr>
              <w:jc w:val="center"/>
              <w:rPr>
                <w:sz w:val="20"/>
                <w:szCs w:val="20"/>
              </w:rPr>
            </w:pPr>
          </w:p>
        </w:tc>
        <w:tc>
          <w:tcPr>
            <w:tcW w:w="2131" w:type="dxa"/>
          </w:tcPr>
          <w:p w:rsidR="00CA2C9F" w:rsidRPr="004E20E7" w:rsidRDefault="00CA2C9F" w:rsidP="004E20E7">
            <w:pPr>
              <w:rPr>
                <w:sz w:val="20"/>
                <w:szCs w:val="20"/>
              </w:rPr>
            </w:pPr>
          </w:p>
          <w:p w:rsidR="00CA2C9F" w:rsidRPr="004E20E7" w:rsidRDefault="00CA2C9F" w:rsidP="00503A99">
            <w:pPr>
              <w:jc w:val="center"/>
              <w:rPr>
                <w:sz w:val="20"/>
                <w:szCs w:val="20"/>
              </w:rPr>
            </w:pPr>
            <w:r w:rsidRPr="004E20E7">
              <w:rPr>
                <w:sz w:val="20"/>
                <w:szCs w:val="20"/>
              </w:rPr>
              <w:t>ΔΗΛΩΣΗ ΑΝ ΔΕΧΕΤΑΙ Ο  ΟΦΕΙΛΕΤΗΣ</w:t>
            </w:r>
            <w:r w:rsidR="004E20E7">
              <w:rPr>
                <w:sz w:val="20"/>
                <w:szCs w:val="20"/>
              </w:rPr>
              <w:t xml:space="preserve"> ΚΑΠΟΙΑ Ή ΠΕΡΙΣΣΟ</w:t>
            </w:r>
            <w:r w:rsidRPr="004E20E7">
              <w:rPr>
                <w:sz w:val="20"/>
                <w:szCs w:val="20"/>
              </w:rPr>
              <w:t>ΤΕΡΕΣ ΑΠΟ ΤΙΣ ΑΝΤΙΠΡΟΤΑΣΕΙΣ</w:t>
            </w:r>
          </w:p>
          <w:p w:rsidR="004E20E7" w:rsidRPr="004E20E7" w:rsidRDefault="004E20E7" w:rsidP="004E20E7">
            <w:pPr>
              <w:jc w:val="center"/>
              <w:rPr>
                <w:sz w:val="20"/>
                <w:szCs w:val="20"/>
              </w:rPr>
            </w:pPr>
            <w:r w:rsidRPr="004E20E7">
              <w:rPr>
                <w:sz w:val="20"/>
                <w:szCs w:val="20"/>
              </w:rPr>
              <w:t>(άρθρο 8&amp;6)</w:t>
            </w:r>
          </w:p>
          <w:p w:rsidR="00CA2C9F" w:rsidRPr="004E20E7" w:rsidRDefault="00CA2C9F" w:rsidP="005B75A9">
            <w:pPr>
              <w:jc w:val="center"/>
              <w:rPr>
                <w:sz w:val="20"/>
                <w:szCs w:val="20"/>
              </w:rPr>
            </w:pPr>
          </w:p>
        </w:tc>
      </w:tr>
      <w:tr w:rsidR="0095097D" w:rsidTr="00E75FB0">
        <w:trPr>
          <w:trHeight w:val="826"/>
        </w:trPr>
        <w:tc>
          <w:tcPr>
            <w:tcW w:w="8522" w:type="dxa"/>
            <w:gridSpan w:val="4"/>
          </w:tcPr>
          <w:p w:rsidR="0095097D" w:rsidRDefault="0095097D" w:rsidP="0095097D">
            <w:pPr>
              <w:jc w:val="both"/>
            </w:pPr>
          </w:p>
          <w:p w:rsidR="00E75FB0" w:rsidRDefault="00E75FB0" w:rsidP="0095097D">
            <w:pPr>
              <w:jc w:val="both"/>
            </w:pPr>
          </w:p>
          <w:p w:rsidR="0095097D" w:rsidRDefault="0095097D" w:rsidP="0095097D">
            <w:pPr>
              <w:jc w:val="both"/>
            </w:pPr>
            <w:r>
              <w:t>ΣΕ ΠΕΡΙΠΤΩΣΗ ΠΟΥ ΟΦΕΙΛΕΤΗΣ ΕΓΚΡΙΝΕΙ ΜΙΑ Ή ΠΕΡΙΣΣΟΤΕΡΕΣ ΑΝΤΙΠΡΟΤΑΣΕΙΣ ΑΥΤΕΣ ΤΙΘΕΝΤΑΙ ΣΕ ΤΑΥΤΟΧΡΟΝΑ ΣΕ ΨΗΦΟΦΟΡΙΑ ΑΠΟ ΤΟΥΣ ΣΥΜΜΕΤΕΧΟΝΤΕΣ ΠΙΣΤΩΤΕΣ .ΣΕ ΠΕΡΙΠΤΩΣΗ ΠΟΥ ΟΙ ΑΝΤΙΠΡΟΤΑΣΕΙΣ ΠΟΥ ΤΕΘΗΚΑΝ ΣΕ ΨΗΦΟΦΟΡΙΑ ΥΠΕΡΒΑΙΝΟΥΝ ΤΙΣ ΔΥΟ, ΧΩΡΙΣ ΚΑΜΙΑ ΑΠΟ ΑΥΤΕΣ ΝΑ ΣΥΓΚΕΝΤΡΩΝΕΙ ΤΟ ΠΟΣΟΣΤΟ ΤΗΣ ΠΛΕΙΟΨΗΦΙΑΣ ΤΗΣ ΠΑΡ. 8 , ΟΙ ΔΥΟ ΑΝΤΙΠΡΟΤΑΣΕΙΣ ΠΟΥ ΣΥΓΚΕΝΤΡΩΣΑΝ ΤΟ ΜΕΓΑΛΥΤΕΡΟ ΠΟΣΟΣΤΟ ΨΗΦΩΝ ΤΙΘΕΝΤΑΙ ΕΚ ΝΕΟΥ ΣΕ ΨΗΦΟΦΟΡΙΑ .ΣΕ ΠΕΡΙΠΤΩΣΗ ΠΟΥ ΟΙ ΑΝΤΙΠΡΟΤΑΣΕΙΣ ΠΟΥ ΤΕΘΗΚΑΝ ΕΞ ΑΡΧΗΣ Ή ΕΚ ΝΕΟΥ ΣΕ ΨΗΦΟΦΟΡΙΑ ΕΙΝΑΙ ΔΥΟ ,ΧΩΡΙΣ ΚΑΠΟΙΑ ΑΠΟ ΑΥΤΕΣ ΝΑ ΣΥΓΚΕΝΤΡΩΣΕΙ ΤΟ ΠΟΣΟΣΤΟ ΠΛΕΙΟΨΗΦΙΑΣ Τ</w:t>
            </w:r>
            <w:r w:rsidR="00E75FB0">
              <w:t>ΗΣ</w:t>
            </w:r>
            <w:r>
              <w:t xml:space="preserve"> ΠΑΡΑΡΑΓΡΑΦΟΥ 8 , Η ΑΝΤΙΠΡΟΤΑΣΗ ΠΟΥ ΣΥΓΚΕΝΤΡΩΣΕ ΤΟ ΜΕΓΑΛΥΤΕΡΟ ΠΟΣΟΣΤΟ ΨΗΦΩΝ ΣΤΗΝ ΨΗΦΟΦΟΡΙΑ ΤΟΥ ΠΡΟΗΓΟΥΜΕΝΟΥ ΕΔΑΦΙΟΥ ΤΙΘΕΤΑΙ ΕΚ ΝΕΟΥ ΣΕ ΨΗΦΟΦΟΡΙΑ ΠΡΟΚΕΙΜΕΝΟΥ ΝΑ ΔΙΑΠΙΣΤΩΘΕΙ ΑΝ ΣΥΓΚΕΝΤΡΩΝΕΙ ΤΗΝ ΠΛΕΙΟΨΗΦΙΑ ΣΥΜΜΕΤΕΧΟΝΤΩΝ ΠΙΣΤΩΤΩΝ ΤΗΣ ΠΑΡΑΓΡΑΦΟΥ 8 .ΣΕ ΠΕΡΙΠΤΩΣΗ ΠΟΥ ΔΕΝ ΥΠΟΒΛΗΘΗΚΕ ΚΑΜΙΑ ΑΝΤΙΠΡΟΤΑΣΗ ΑΠΟ ΤΟΥΣ ΠΙΣΤΩΤΕΣ Ή ΠΟΥ ΚΑΜΙΑ ΑΝΤΙΠΡΟΤΑΣΗ ΑΠΟ ΑΥΤΕΣ ΠΟΥ ΥΠΟΒΛΗΘΗΚΑΝ Ή ΤΟ ΣΧΕΔΙΟ ΑΝΑΔΙΑΡΘΩΣΗΣ ΟΦΕΙΛΩΝ ΤΟΥ ΕΜΠΕΙΡΟΓΝΩΜΟΝΑ ΔΕΝ ΕΓΚΡΙΘΗΚΑΝ ΑΠΟ ΤΟΝ ΟΦΕΙΛΕΤΗ ,ΤΙΘΕΤΑΙ ΣΕ ΨΗΦΟΦΟΡΙΑ ΑΠΟ ΤΟΥΣ ΣΥΜΜΕΤΕΧΟΝΤΕΣ ΠΙΣΤΩΤΕΣ Η ΑΡΧΙΚΗ ΠΡΟΤΑΣΗ ΤΟΥ ΟΦΕΙΛΕΤΗ </w:t>
            </w:r>
          </w:p>
          <w:p w:rsidR="00E75FB0" w:rsidRDefault="00E75FB0" w:rsidP="0095097D">
            <w:pPr>
              <w:jc w:val="both"/>
            </w:pPr>
          </w:p>
          <w:p w:rsidR="00E75FB0" w:rsidRDefault="00E75FB0" w:rsidP="0095097D">
            <w:pPr>
              <w:jc w:val="both"/>
            </w:pPr>
            <w:r>
              <w:t>ΓΙΑ ΤΗΝ ΕΓΚΡΙΣΗ ΠΡΟΤΑΣΗΣ ΑΝΑΔΙΑΡΘΩΣΗΣ ΟΦΕΙΛΩΝ ΑΠΑΙΤΕΙΤΑΙ ΣΥΜΦΩΝΙΑ ΤΟΥ ΟΦΕΙΛΕΤΗ ΚΑΙ ΠΛΕΙΟΨΗΦΙΑ ΤΩΝ ΤΡΙΩΝ ΠΕΜΠΤΩΝ (3/5) ΤΩΝ ΣΥΜΜΕΤΕΧΟΝΤΩΝ ΠΙΣΤΩΤΩΝ, ΣΤΟΥΣ ΟΠΟΙΟΥΣ ΣΥΜΠΕΡΙΛΑΜΒΑΝΕΤΑΙ ΠΟΣΟΣΤΟ ΔΥΟ ΠΕΜΠΤΩΝ (2/5) ΤΩΝ ΣΥΜΜΕΤΕΧΟΝΤΩΝ ΠΙΣΤΩΤΩΝ ΜΕ ΕΙΔΙΚΟ ΠΡΟΝΟΜΙΟ</w:t>
            </w:r>
          </w:p>
          <w:p w:rsidR="00E75FB0" w:rsidRDefault="00E13C92" w:rsidP="0095097D">
            <w:pPr>
              <w:jc w:val="both"/>
            </w:pPr>
            <w:r>
              <w:t>(άρθρο 8&amp;6 και 8)</w:t>
            </w:r>
          </w:p>
          <w:p w:rsidR="00503A99" w:rsidRDefault="00503A99" w:rsidP="00E75FB0"/>
        </w:tc>
      </w:tr>
      <w:tr w:rsidR="00880CF1" w:rsidTr="00E75FB0">
        <w:tc>
          <w:tcPr>
            <w:tcW w:w="2130" w:type="dxa"/>
          </w:tcPr>
          <w:p w:rsidR="00880CF1" w:rsidRDefault="00880CF1" w:rsidP="00E75FB0"/>
          <w:p w:rsidR="00880CF1" w:rsidRDefault="00880CF1" w:rsidP="00E75FB0"/>
          <w:p w:rsidR="00880CF1" w:rsidRDefault="00880CF1" w:rsidP="00E75FB0"/>
          <w:p w:rsidR="00880CF1" w:rsidRDefault="00880CF1" w:rsidP="00E75FB0"/>
          <w:p w:rsidR="004E20E7" w:rsidRDefault="004E20E7" w:rsidP="00E75FB0"/>
          <w:p w:rsidR="004E20E7" w:rsidRDefault="004E20E7" w:rsidP="00E75FB0"/>
          <w:p w:rsidR="004E20E7" w:rsidRDefault="004E20E7" w:rsidP="00E75FB0"/>
          <w:p w:rsidR="004E20E7" w:rsidRDefault="004E20E7" w:rsidP="00E75FB0"/>
          <w:p w:rsidR="004E20E7" w:rsidRDefault="004E20E7" w:rsidP="00E75FB0"/>
          <w:p w:rsidR="004E20E7" w:rsidRDefault="004E20E7" w:rsidP="00E75FB0"/>
          <w:p w:rsidR="004E20E7" w:rsidRDefault="004E20E7" w:rsidP="00E75FB0"/>
          <w:p w:rsidR="004E20E7" w:rsidRDefault="004E20E7" w:rsidP="00E75FB0"/>
          <w:p w:rsidR="004E20E7" w:rsidRDefault="004E20E7" w:rsidP="00E75FB0"/>
          <w:p w:rsidR="004E20E7" w:rsidRDefault="004E20E7" w:rsidP="00E75FB0"/>
          <w:p w:rsidR="004E20E7" w:rsidRDefault="004E20E7" w:rsidP="00E75FB0"/>
          <w:p w:rsidR="00880CF1" w:rsidRPr="004E20E7" w:rsidRDefault="004E20E7" w:rsidP="004E20E7">
            <w:pPr>
              <w:jc w:val="center"/>
              <w:rPr>
                <w:sz w:val="20"/>
                <w:szCs w:val="20"/>
              </w:rPr>
            </w:pPr>
            <w:r w:rsidRPr="004E20E7">
              <w:rPr>
                <w:sz w:val="20"/>
                <w:szCs w:val="20"/>
              </w:rPr>
              <w:t>ΣΕ ΟΠΟΙΟΔΗΠΟΤΕ ΣΤΑΔΙΟ ΤΗΣ ΔΙΑΔΙΚΑΣΙΑΣ</w:t>
            </w:r>
          </w:p>
        </w:tc>
        <w:tc>
          <w:tcPr>
            <w:tcW w:w="2130" w:type="dxa"/>
          </w:tcPr>
          <w:p w:rsidR="00880CF1" w:rsidRDefault="00880CF1" w:rsidP="00503A99">
            <w:pPr>
              <w:jc w:val="center"/>
              <w:rPr>
                <w:sz w:val="20"/>
                <w:szCs w:val="20"/>
              </w:rPr>
            </w:pPr>
          </w:p>
          <w:p w:rsidR="007A7505" w:rsidRDefault="007A7505" w:rsidP="00503A99">
            <w:pPr>
              <w:jc w:val="center"/>
              <w:rPr>
                <w:sz w:val="20"/>
                <w:szCs w:val="20"/>
              </w:rPr>
            </w:pPr>
          </w:p>
          <w:p w:rsidR="007A7505" w:rsidRDefault="007A7505" w:rsidP="00503A99">
            <w:pPr>
              <w:jc w:val="center"/>
              <w:rPr>
                <w:sz w:val="20"/>
                <w:szCs w:val="20"/>
              </w:rPr>
            </w:pPr>
          </w:p>
          <w:p w:rsidR="007A7505" w:rsidRDefault="007A7505" w:rsidP="00503A99">
            <w:pPr>
              <w:jc w:val="center"/>
              <w:rPr>
                <w:sz w:val="20"/>
                <w:szCs w:val="20"/>
              </w:rPr>
            </w:pPr>
          </w:p>
          <w:p w:rsidR="007A7505" w:rsidRDefault="007A7505" w:rsidP="00503A99">
            <w:pPr>
              <w:jc w:val="center"/>
              <w:rPr>
                <w:sz w:val="20"/>
                <w:szCs w:val="20"/>
              </w:rPr>
            </w:pPr>
          </w:p>
          <w:p w:rsidR="007A7505" w:rsidRDefault="007A7505" w:rsidP="00503A99">
            <w:pPr>
              <w:jc w:val="center"/>
              <w:rPr>
                <w:sz w:val="20"/>
                <w:szCs w:val="20"/>
              </w:rPr>
            </w:pPr>
          </w:p>
          <w:p w:rsidR="007A7505" w:rsidRDefault="007A7505" w:rsidP="00503A99">
            <w:pPr>
              <w:jc w:val="center"/>
              <w:rPr>
                <w:sz w:val="20"/>
                <w:szCs w:val="20"/>
              </w:rPr>
            </w:pPr>
          </w:p>
          <w:p w:rsidR="007A7505" w:rsidRDefault="007A7505" w:rsidP="00503A99">
            <w:pPr>
              <w:jc w:val="center"/>
              <w:rPr>
                <w:sz w:val="20"/>
                <w:szCs w:val="20"/>
              </w:rPr>
            </w:pPr>
          </w:p>
          <w:p w:rsidR="007A7505" w:rsidRDefault="007A7505" w:rsidP="00503A99">
            <w:pPr>
              <w:jc w:val="center"/>
              <w:rPr>
                <w:sz w:val="20"/>
                <w:szCs w:val="20"/>
              </w:rPr>
            </w:pPr>
          </w:p>
          <w:p w:rsidR="007A7505" w:rsidRPr="00AF4F9E" w:rsidRDefault="007A7505" w:rsidP="00503A99">
            <w:pPr>
              <w:jc w:val="center"/>
              <w:rPr>
                <w:sz w:val="20"/>
                <w:szCs w:val="20"/>
              </w:rPr>
            </w:pPr>
          </w:p>
        </w:tc>
        <w:tc>
          <w:tcPr>
            <w:tcW w:w="2131" w:type="dxa"/>
          </w:tcPr>
          <w:p w:rsidR="00880CF1" w:rsidRDefault="00880CF1" w:rsidP="00E75FB0"/>
          <w:p w:rsidR="00880CF1" w:rsidRPr="006B1E90" w:rsidRDefault="006B1E90" w:rsidP="006B1E90">
            <w:pPr>
              <w:jc w:val="center"/>
              <w:rPr>
                <w:sz w:val="20"/>
                <w:szCs w:val="20"/>
              </w:rPr>
            </w:pPr>
            <w:r w:rsidRPr="006B1E90">
              <w:rPr>
                <w:sz w:val="20"/>
                <w:szCs w:val="20"/>
              </w:rPr>
              <w:t xml:space="preserve">ΕΓΓΡΑΦΗ ΥΠΟΒΟΛΗ </w:t>
            </w:r>
            <w:r w:rsidRPr="006B1E90">
              <w:rPr>
                <w:b/>
                <w:sz w:val="20"/>
                <w:szCs w:val="20"/>
              </w:rPr>
              <w:t>ΕΝΣΤΑΣΕΩΝ</w:t>
            </w:r>
            <w:r w:rsidRPr="006B1E90">
              <w:rPr>
                <w:sz w:val="20"/>
                <w:szCs w:val="20"/>
              </w:rPr>
              <w:t xml:space="preserve"> </w:t>
            </w:r>
            <w:r>
              <w:rPr>
                <w:sz w:val="20"/>
                <w:szCs w:val="20"/>
              </w:rPr>
              <w:t xml:space="preserve">ΚΑΤΑ ΤΗΣ ΔΙΑΔΙΚΑΣΙΑΣ ΔΙΑΠΡΑΓΜΑΤΕΥΣΗΣ </w:t>
            </w:r>
            <w:r w:rsidRPr="006B1E90">
              <w:rPr>
                <w:sz w:val="20"/>
                <w:szCs w:val="20"/>
              </w:rPr>
              <w:t>ΑΠΟ ΤΟΥΣ ΠΙΣΤΩΤΕΣ ΠΟΥ ΚΑΤΑΨΗΦΙΖΟΥΝ ΕΓΚΡΙΝΟΜΕΝΗ ΣΥΜΒΑΣΗ ΑΝΑΔΙΑΡΘΩΣΗΣ</w:t>
            </w:r>
          </w:p>
          <w:p w:rsidR="00880CF1" w:rsidRDefault="004E20E7" w:rsidP="00E75FB0">
            <w:r>
              <w:t xml:space="preserve">       (άρθρο 8&amp;11)</w:t>
            </w:r>
          </w:p>
          <w:p w:rsidR="004E20E7" w:rsidRDefault="004E20E7" w:rsidP="00E75FB0"/>
          <w:p w:rsidR="004E20E7" w:rsidRDefault="004E20E7" w:rsidP="00E75FB0"/>
          <w:p w:rsidR="00880CF1" w:rsidRDefault="00880CF1" w:rsidP="00E75FB0"/>
          <w:p w:rsidR="004E20E7" w:rsidRDefault="004E20E7" w:rsidP="00A82128">
            <w:pPr>
              <w:jc w:val="center"/>
              <w:rPr>
                <w:sz w:val="20"/>
                <w:szCs w:val="20"/>
              </w:rPr>
            </w:pPr>
          </w:p>
          <w:p w:rsidR="00A82128" w:rsidRDefault="00A82128" w:rsidP="00A82128">
            <w:pPr>
              <w:jc w:val="center"/>
              <w:rPr>
                <w:sz w:val="20"/>
                <w:szCs w:val="20"/>
              </w:rPr>
            </w:pPr>
            <w:r w:rsidRPr="00A82128">
              <w:rPr>
                <w:sz w:val="20"/>
                <w:szCs w:val="20"/>
              </w:rPr>
              <w:t>ΑΙΤΗΣΗ ΧΟΡΗΓΗΣΗΣ ΠΡΟΣΘΕΤΩΝ ΕΓΓΡΑΦΩΝ ΚΑΙ ΣΤΟΙΧΕΙΩΝ ΑΠΟ ΤΟΝ ΟΦΕΙΛΕΤ</w:t>
            </w:r>
            <w:r>
              <w:rPr>
                <w:sz w:val="20"/>
                <w:szCs w:val="20"/>
              </w:rPr>
              <w:t xml:space="preserve">Η </w:t>
            </w:r>
          </w:p>
          <w:p w:rsidR="00A82128" w:rsidRDefault="00A82128" w:rsidP="00A82128">
            <w:pPr>
              <w:jc w:val="center"/>
              <w:rPr>
                <w:sz w:val="20"/>
                <w:szCs w:val="20"/>
              </w:rPr>
            </w:pPr>
            <w:r>
              <w:rPr>
                <w:sz w:val="20"/>
                <w:szCs w:val="20"/>
              </w:rPr>
              <w:t>(άρθρο 8&amp;11)</w:t>
            </w:r>
          </w:p>
          <w:p w:rsidR="00A82128" w:rsidRPr="00A82128" w:rsidRDefault="00A82128" w:rsidP="00A82128">
            <w:pPr>
              <w:jc w:val="center"/>
              <w:rPr>
                <w:sz w:val="20"/>
                <w:szCs w:val="20"/>
              </w:rPr>
            </w:pPr>
          </w:p>
        </w:tc>
        <w:tc>
          <w:tcPr>
            <w:tcW w:w="2131" w:type="dxa"/>
          </w:tcPr>
          <w:p w:rsidR="00880CF1" w:rsidRDefault="00880CF1" w:rsidP="00E75FB0"/>
          <w:p w:rsidR="00880CF1" w:rsidRDefault="00880CF1" w:rsidP="00E75FB0"/>
          <w:p w:rsidR="00880CF1" w:rsidRDefault="00880CF1" w:rsidP="00E75FB0"/>
          <w:p w:rsidR="00880CF1" w:rsidRDefault="00880CF1" w:rsidP="00E75FB0"/>
        </w:tc>
      </w:tr>
      <w:tr w:rsidR="00880CF1" w:rsidTr="00880CF1">
        <w:tc>
          <w:tcPr>
            <w:tcW w:w="2130" w:type="dxa"/>
          </w:tcPr>
          <w:p w:rsidR="00880CF1" w:rsidRDefault="00880CF1" w:rsidP="00E75FB0"/>
          <w:p w:rsidR="00880CF1" w:rsidRDefault="00880CF1" w:rsidP="00E75FB0"/>
          <w:p w:rsidR="00880CF1" w:rsidRDefault="00880CF1" w:rsidP="00E75FB0"/>
          <w:p w:rsidR="00880CF1" w:rsidRDefault="00880CF1" w:rsidP="00E75FB0"/>
          <w:p w:rsidR="00880CF1" w:rsidRDefault="00880CF1" w:rsidP="00E75FB0">
            <w:r>
              <w:t xml:space="preserve"> </w:t>
            </w:r>
          </w:p>
        </w:tc>
        <w:tc>
          <w:tcPr>
            <w:tcW w:w="2130" w:type="dxa"/>
          </w:tcPr>
          <w:p w:rsidR="00880CF1" w:rsidRDefault="00880CF1" w:rsidP="004E20E7">
            <w:pPr>
              <w:jc w:val="center"/>
              <w:rPr>
                <w:sz w:val="20"/>
                <w:szCs w:val="20"/>
              </w:rPr>
            </w:pPr>
          </w:p>
          <w:p w:rsidR="00503A99" w:rsidRDefault="00503A99" w:rsidP="004E20E7">
            <w:pPr>
              <w:jc w:val="center"/>
              <w:rPr>
                <w:sz w:val="20"/>
                <w:szCs w:val="20"/>
              </w:rPr>
            </w:pPr>
          </w:p>
          <w:p w:rsidR="00BF72AD" w:rsidRPr="00AF4F9E" w:rsidRDefault="00BF72AD" w:rsidP="004E20E7">
            <w:pPr>
              <w:jc w:val="center"/>
              <w:rPr>
                <w:sz w:val="20"/>
                <w:szCs w:val="20"/>
              </w:rPr>
            </w:pPr>
          </w:p>
        </w:tc>
        <w:tc>
          <w:tcPr>
            <w:tcW w:w="2131" w:type="dxa"/>
          </w:tcPr>
          <w:p w:rsidR="00880CF1" w:rsidRDefault="00880CF1" w:rsidP="004E20E7">
            <w:pPr>
              <w:jc w:val="center"/>
            </w:pPr>
          </w:p>
          <w:p w:rsidR="00880CF1" w:rsidRPr="004E20E7" w:rsidRDefault="004E20E7" w:rsidP="004E20E7">
            <w:pPr>
              <w:jc w:val="center"/>
              <w:rPr>
                <w:sz w:val="20"/>
                <w:szCs w:val="20"/>
              </w:rPr>
            </w:pPr>
            <w:r>
              <w:rPr>
                <w:sz w:val="20"/>
                <w:szCs w:val="20"/>
              </w:rPr>
              <w:t xml:space="preserve">ΑΝ ΚΑΙ Η ΔΙΑΔΙΚΑΣΙΑ ΔΙΕΝΕΡΓΕΙΤΑΙ ΗΛΕΚΤΡΟΝΙΚΑ, ΠΙΣΤΩΤΕΣ ΠΟΥ ΕΙΝΑΙ ΔΙΚΑΙΟΥΧΟΙ ΤΟΥΛΑΧΙΣΤΟΝ ΤΟΥ 1/3 ΤΟΥ ΣΥΝΟΛΟΥ ΤΩΝ ΑΠΑΙΤΗΣΕΩΝ ΜΠΟΡΟΥΝ ΝΑ ΥΠΟΒΑΛΛΟΥΝ </w:t>
            </w:r>
            <w:r w:rsidRPr="00BF72AD">
              <w:rPr>
                <w:b/>
                <w:sz w:val="20"/>
                <w:szCs w:val="20"/>
              </w:rPr>
              <w:t>ΑΙΤΗΜΑ ΣΤΟΝ ΣΥΝΤΟΝΙΣΤΗ ΓΙΑ ΟΡΙΣΜΟ ΣΥΝΑΝΤΗΣΗΣ</w:t>
            </w:r>
            <w:r>
              <w:rPr>
                <w:sz w:val="20"/>
                <w:szCs w:val="20"/>
              </w:rPr>
              <w:t xml:space="preserve"> ( άρθρο 8&amp;12)</w:t>
            </w:r>
          </w:p>
          <w:p w:rsidR="00880CF1" w:rsidRDefault="00880CF1" w:rsidP="004E20E7">
            <w:pPr>
              <w:jc w:val="center"/>
            </w:pPr>
          </w:p>
          <w:p w:rsidR="00880CF1" w:rsidRDefault="00880CF1" w:rsidP="004E20E7">
            <w:pPr>
              <w:jc w:val="center"/>
            </w:pPr>
          </w:p>
        </w:tc>
        <w:tc>
          <w:tcPr>
            <w:tcW w:w="2131" w:type="dxa"/>
          </w:tcPr>
          <w:p w:rsidR="00880CF1" w:rsidRDefault="00880CF1" w:rsidP="00E75FB0"/>
          <w:p w:rsidR="00880CF1" w:rsidRDefault="00880CF1" w:rsidP="00E75FB0"/>
          <w:p w:rsidR="00880CF1" w:rsidRDefault="00880CF1" w:rsidP="00E75FB0"/>
          <w:p w:rsidR="00880CF1" w:rsidRDefault="00880CF1" w:rsidP="00E75FB0"/>
        </w:tc>
      </w:tr>
      <w:tr w:rsidR="00503A99" w:rsidTr="00503A99">
        <w:tc>
          <w:tcPr>
            <w:tcW w:w="2130" w:type="dxa"/>
          </w:tcPr>
          <w:p w:rsidR="00503A99" w:rsidRDefault="00503A99" w:rsidP="00676C32"/>
          <w:p w:rsidR="004D3132" w:rsidRPr="004D3132" w:rsidRDefault="004D3132" w:rsidP="004D3132">
            <w:pPr>
              <w:jc w:val="center"/>
              <w:rPr>
                <w:sz w:val="20"/>
                <w:szCs w:val="20"/>
              </w:rPr>
            </w:pPr>
          </w:p>
        </w:tc>
        <w:tc>
          <w:tcPr>
            <w:tcW w:w="2130" w:type="dxa"/>
          </w:tcPr>
          <w:p w:rsidR="004D3132" w:rsidRDefault="004D3132" w:rsidP="004D3132">
            <w:pPr>
              <w:jc w:val="center"/>
              <w:rPr>
                <w:sz w:val="20"/>
                <w:szCs w:val="20"/>
              </w:rPr>
            </w:pPr>
          </w:p>
          <w:p w:rsidR="00503A99" w:rsidRDefault="004D3132" w:rsidP="004D3132">
            <w:pPr>
              <w:jc w:val="center"/>
              <w:rPr>
                <w:sz w:val="20"/>
                <w:szCs w:val="20"/>
              </w:rPr>
            </w:pPr>
            <w:r>
              <w:rPr>
                <w:sz w:val="20"/>
                <w:szCs w:val="20"/>
              </w:rPr>
              <w:t>ΑΝ Η ΔΙΑΠΡΑΓΜΑΤΕΥΣΗ ΔΕΝ ΟΛΟΚΛΗΡΩΘΕΙ ΣΕ ΜΙΑ ΣΥΝΑΝΤΗΣΗ(η οποία έχει οριστεί μετά το κατ’ άρθρο 8&amp;12 αίτημα των πιστωτών)</w:t>
            </w:r>
          </w:p>
          <w:p w:rsidR="004D3132" w:rsidRPr="004D3132" w:rsidRDefault="004D3132" w:rsidP="004D3132">
            <w:pPr>
              <w:jc w:val="center"/>
              <w:rPr>
                <w:b/>
                <w:sz w:val="20"/>
                <w:szCs w:val="20"/>
              </w:rPr>
            </w:pPr>
            <w:r w:rsidRPr="004D3132">
              <w:rPr>
                <w:b/>
                <w:sz w:val="20"/>
                <w:szCs w:val="20"/>
              </w:rPr>
              <w:t xml:space="preserve">ΔΥΝΗΤΙΚΟΣ ΟΡΙΣΜΟΣ ΕΠΑΝΑΛΗΠΤΙΚΩΝ ΣΥΝΑΝΤΗΣΕΩΝ </w:t>
            </w:r>
          </w:p>
          <w:p w:rsidR="004D3132" w:rsidRPr="00CA2C9F" w:rsidRDefault="004D3132" w:rsidP="004D3132">
            <w:pPr>
              <w:jc w:val="center"/>
              <w:rPr>
                <w:sz w:val="20"/>
                <w:szCs w:val="20"/>
              </w:rPr>
            </w:pPr>
          </w:p>
        </w:tc>
        <w:tc>
          <w:tcPr>
            <w:tcW w:w="2131" w:type="dxa"/>
          </w:tcPr>
          <w:p w:rsidR="00503A99" w:rsidRDefault="00503A99" w:rsidP="00676C32"/>
          <w:p w:rsidR="00503A99" w:rsidRDefault="00503A99" w:rsidP="00503A99">
            <w:pPr>
              <w:jc w:val="center"/>
            </w:pPr>
          </w:p>
        </w:tc>
        <w:tc>
          <w:tcPr>
            <w:tcW w:w="2131" w:type="dxa"/>
          </w:tcPr>
          <w:p w:rsidR="00503A99" w:rsidRDefault="00503A99" w:rsidP="00676C32"/>
          <w:p w:rsidR="00503A99" w:rsidRDefault="00503A99" w:rsidP="00676C32"/>
          <w:p w:rsidR="00503A99" w:rsidRDefault="00503A99" w:rsidP="00676C32"/>
          <w:p w:rsidR="00503A99" w:rsidRDefault="00503A99" w:rsidP="00676C32"/>
          <w:p w:rsidR="00503A99" w:rsidRDefault="00503A99" w:rsidP="00676C32"/>
          <w:p w:rsidR="00503A99" w:rsidRDefault="00503A99" w:rsidP="00676C32"/>
          <w:p w:rsidR="00503A99" w:rsidRDefault="00503A99" w:rsidP="00676C32"/>
          <w:p w:rsidR="00503A99" w:rsidRDefault="00503A99" w:rsidP="00676C32"/>
        </w:tc>
      </w:tr>
      <w:tr w:rsidR="004E20E7" w:rsidTr="004E20E7">
        <w:tc>
          <w:tcPr>
            <w:tcW w:w="2130" w:type="dxa"/>
          </w:tcPr>
          <w:p w:rsidR="004E20E7" w:rsidRDefault="004E20E7" w:rsidP="00676C32"/>
          <w:p w:rsidR="00676C32" w:rsidRDefault="00676C32" w:rsidP="00676C32"/>
          <w:p w:rsidR="00676C32" w:rsidRPr="00676C32" w:rsidRDefault="004D3132" w:rsidP="00676C32">
            <w:pPr>
              <w:jc w:val="center"/>
              <w:rPr>
                <w:sz w:val="20"/>
                <w:szCs w:val="20"/>
              </w:rPr>
            </w:pPr>
            <w:r w:rsidRPr="00676C32">
              <w:rPr>
                <w:sz w:val="20"/>
                <w:szCs w:val="20"/>
              </w:rPr>
              <w:t xml:space="preserve">ΕΠΙΜΗΚΥΝΣΗ ΤΩΝ ΠΡΟΘΕΣΜΙΩΝ </w:t>
            </w:r>
            <w:r w:rsidR="00676C32" w:rsidRPr="00676C32">
              <w:rPr>
                <w:sz w:val="20"/>
                <w:szCs w:val="20"/>
              </w:rPr>
              <w:t xml:space="preserve"> ΤΟΥ ΑΡΘΡΟΥ 8 ΚΑΙ 11&amp;3 ΤΗΣ ΔΙΑΔΙΚΑΣΙΑΣ ΔΙΑΠΡΑΓΜΑΤΕΥΣΗΣ</w:t>
            </w:r>
          </w:p>
          <w:p w:rsidR="004D3132" w:rsidRDefault="00676C32" w:rsidP="00676C32">
            <w:pPr>
              <w:jc w:val="center"/>
            </w:pPr>
            <w:r w:rsidRPr="00676C32">
              <w:rPr>
                <w:sz w:val="20"/>
                <w:szCs w:val="20"/>
              </w:rPr>
              <w:t xml:space="preserve">ΚΑΙ ΑΝΑΒΟΛΗ ΤΗΣ ΣΥΝΑΝΤΗΣΗΣ </w:t>
            </w:r>
            <w:r>
              <w:rPr>
                <w:sz w:val="20"/>
                <w:szCs w:val="20"/>
              </w:rPr>
              <w:t xml:space="preserve">,ΥΠΟ ΤΟΝ ΟΡΟ Ο ΧΡΟΝΟΣ ΤΗΣ ΠΑΡΑΤΑΣΗΣ ΝΑ ΜΗΝ ΥΠΕΡΒΑΙΝΕΙ ΤΟ ΧΡΟΝΟ ΤΗΣ ΑΡΧΙΚΗΣ ΠΡΟΘΕΣΜΙΑΣ, </w:t>
            </w:r>
            <w:r w:rsidRPr="00676C32">
              <w:rPr>
                <w:sz w:val="20"/>
                <w:szCs w:val="20"/>
              </w:rPr>
              <w:t>ΟΤΑΝ:</w:t>
            </w:r>
          </w:p>
        </w:tc>
        <w:tc>
          <w:tcPr>
            <w:tcW w:w="2130" w:type="dxa"/>
          </w:tcPr>
          <w:p w:rsidR="004E20E7" w:rsidRPr="00CA2C9F" w:rsidRDefault="004E20E7" w:rsidP="004D3132">
            <w:pPr>
              <w:jc w:val="center"/>
              <w:rPr>
                <w:sz w:val="20"/>
                <w:szCs w:val="20"/>
              </w:rPr>
            </w:pPr>
          </w:p>
        </w:tc>
        <w:tc>
          <w:tcPr>
            <w:tcW w:w="2131" w:type="dxa"/>
          </w:tcPr>
          <w:p w:rsidR="00676C32" w:rsidRDefault="00676C32" w:rsidP="00D62A97">
            <w:pPr>
              <w:jc w:val="center"/>
              <w:rPr>
                <w:sz w:val="20"/>
                <w:szCs w:val="20"/>
              </w:rPr>
            </w:pPr>
            <w:r>
              <w:rPr>
                <w:sz w:val="20"/>
                <w:szCs w:val="20"/>
              </w:rPr>
              <w:t>Α.</w:t>
            </w:r>
            <w:r w:rsidRPr="00676C32">
              <w:rPr>
                <w:sz w:val="20"/>
                <w:szCs w:val="20"/>
              </w:rPr>
              <w:t>ΥΠΟΒΑΛΛΕΙ ΑΙΤΗΜΑ ΠΙΣΤΩΤΗΣ ΓΙΑ ΣΥΜΠΛΗΡΩΜΑΤΙΚΑ ΕΓΓΡΑΦΑ ΚΑΙ ΣΥΝΑΙΝΕΙ ΤΟ 1/3 ΤΩΝ ΣΥΜΜΕΤΟΧΟΝΤΩΝ ΠΙΣΤΩΤΩΝ</w:t>
            </w:r>
          </w:p>
          <w:p w:rsidR="00676C32" w:rsidRDefault="00676C32" w:rsidP="00676C32">
            <w:pPr>
              <w:jc w:val="center"/>
              <w:rPr>
                <w:sz w:val="20"/>
                <w:szCs w:val="20"/>
              </w:rPr>
            </w:pPr>
            <w:r>
              <w:rPr>
                <w:sz w:val="20"/>
                <w:szCs w:val="20"/>
              </w:rPr>
              <w:t xml:space="preserve">Β.Η ΠΛΕΙΟΨΗΦΙΑ ΤΩΝ ΣΥΜΜΕΤΟΧΟΝΤΩΝ ΠΙΣΤΩΤΩΝ ΣΥΝΑΙΝΕΙ </w:t>
            </w:r>
          </w:p>
          <w:p w:rsidR="00D62A97" w:rsidRDefault="00676C32" w:rsidP="00676C32">
            <w:pPr>
              <w:jc w:val="center"/>
              <w:rPr>
                <w:sz w:val="20"/>
                <w:szCs w:val="20"/>
              </w:rPr>
            </w:pPr>
            <w:r>
              <w:rPr>
                <w:sz w:val="20"/>
                <w:szCs w:val="20"/>
              </w:rPr>
              <w:t>Γ.ΥΠΟΒΑΛΕΙ ΤΟ ΑΙΤΗΜΑ ΤΟ ΔΗΜΟΣΙΟ ΣΤΙΣ ΠΕΡΙΠΤΩΣΕΙΣ ΠΟΥ ΔΕΝ ΕΧΟΥΝ ΥΠΟΒΛΗΘΕΙ ΠΡΟΤΑΣΕΙΣ ΑΠΟ ΠΙΣΤΩΤΙΚΑ ΙΔΡΥΜΑΤΑ Ή ΔΕΝ ΕΧΕΙ ΔΙΟΡΙΣΤΕΙ ΕΜΠΕΙΡΟΓΝΩΜΟΝΑΣ</w:t>
            </w:r>
          </w:p>
          <w:p w:rsidR="004E20E7" w:rsidRPr="00676C32" w:rsidRDefault="00676C32" w:rsidP="00676C32">
            <w:pPr>
              <w:jc w:val="center"/>
              <w:rPr>
                <w:sz w:val="20"/>
                <w:szCs w:val="20"/>
              </w:rPr>
            </w:pPr>
            <w:r w:rsidRPr="00676C32">
              <w:rPr>
                <w:sz w:val="20"/>
                <w:szCs w:val="20"/>
              </w:rPr>
              <w:lastRenderedPageBreak/>
              <w:t xml:space="preserve"> </w:t>
            </w:r>
          </w:p>
        </w:tc>
        <w:tc>
          <w:tcPr>
            <w:tcW w:w="2131" w:type="dxa"/>
          </w:tcPr>
          <w:p w:rsidR="004E20E7" w:rsidRDefault="004E20E7" w:rsidP="00676C32"/>
          <w:p w:rsidR="004E20E7" w:rsidRDefault="004E20E7" w:rsidP="00676C32"/>
          <w:p w:rsidR="004E20E7" w:rsidRDefault="004E20E7" w:rsidP="00676C32"/>
          <w:p w:rsidR="004E20E7" w:rsidRDefault="004E20E7" w:rsidP="00676C32"/>
          <w:p w:rsidR="004E20E7" w:rsidRDefault="004E20E7" w:rsidP="00676C32"/>
          <w:p w:rsidR="004E20E7" w:rsidRDefault="004E20E7" w:rsidP="00676C32"/>
          <w:p w:rsidR="004E20E7" w:rsidRDefault="004E20E7" w:rsidP="00676C32"/>
          <w:p w:rsidR="004E20E7" w:rsidRDefault="004E20E7" w:rsidP="00676C32"/>
        </w:tc>
      </w:tr>
      <w:tr w:rsidR="00BF72AD" w:rsidTr="00BF72AD">
        <w:tc>
          <w:tcPr>
            <w:tcW w:w="2130" w:type="dxa"/>
          </w:tcPr>
          <w:p w:rsidR="00BF72AD" w:rsidRDefault="00BF72AD" w:rsidP="00676C32"/>
          <w:p w:rsidR="00D62A97" w:rsidRDefault="00D62A97" w:rsidP="00676C32"/>
          <w:p w:rsidR="00D62A97" w:rsidRDefault="00D62A97" w:rsidP="00676C32"/>
          <w:p w:rsidR="00D62A97" w:rsidRPr="00D62A97" w:rsidRDefault="00D62A97" w:rsidP="00D62A97">
            <w:pPr>
              <w:jc w:val="center"/>
              <w:rPr>
                <w:sz w:val="20"/>
                <w:szCs w:val="20"/>
              </w:rPr>
            </w:pPr>
            <w:r w:rsidRPr="00D62A97">
              <w:rPr>
                <w:sz w:val="20"/>
                <w:szCs w:val="20"/>
              </w:rPr>
              <w:t>ΟΡΙΣΜΟΣ ΝΕΑΣ ΣΥΝΑΝΤΗΣΗΣ ΕΝΤΟΣ 5 ΕΡΓΑΣΙΜΩΝ ΗΜΕΡΩΝ (άρθρο 8 &amp;13)</w:t>
            </w:r>
          </w:p>
        </w:tc>
        <w:tc>
          <w:tcPr>
            <w:tcW w:w="2130" w:type="dxa"/>
          </w:tcPr>
          <w:p w:rsidR="00D62A97" w:rsidRDefault="00D62A97" w:rsidP="00676C32">
            <w:pPr>
              <w:jc w:val="center"/>
              <w:rPr>
                <w:sz w:val="20"/>
                <w:szCs w:val="20"/>
              </w:rPr>
            </w:pPr>
          </w:p>
          <w:p w:rsidR="00BF72AD" w:rsidRDefault="00D62A97" w:rsidP="00676C32">
            <w:pPr>
              <w:jc w:val="center"/>
              <w:rPr>
                <w:sz w:val="20"/>
                <w:szCs w:val="20"/>
              </w:rPr>
            </w:pPr>
            <w:r>
              <w:rPr>
                <w:sz w:val="20"/>
                <w:szCs w:val="20"/>
              </w:rPr>
              <w:t xml:space="preserve">ΣΕ ΠΕΡΙΠΤΩΣΗ ΑΝΑΒΟΛΗΣ ΤΗΣ ΣΥΝΑΝΤΗΣΗΣ ΟΡΙΣΜΟΣ ΝΕΑΣ –ΕΝΗΜΕΡΩΣΗ ΤΟΥ ΟΦΕΙΛΕΤΗ ΚΑΙ ΤΩΝ ΣΥΜ/ΝΤΩΝ ΠΙΣΤΩΤΩΝ ΓΙΑ ΤΗΝ ΠΑΡΑΤΑΣΗ ΠΡΟΘΕΣΜΙΑΣ ΚΑΙ ΤΗΝ ΑΝΑΒΟΛΗ </w:t>
            </w:r>
          </w:p>
          <w:p w:rsidR="00D62A97" w:rsidRPr="00CA2C9F" w:rsidRDefault="00D62A97" w:rsidP="00676C32">
            <w:pPr>
              <w:jc w:val="center"/>
              <w:rPr>
                <w:sz w:val="20"/>
                <w:szCs w:val="20"/>
              </w:rPr>
            </w:pPr>
          </w:p>
        </w:tc>
        <w:tc>
          <w:tcPr>
            <w:tcW w:w="2131" w:type="dxa"/>
          </w:tcPr>
          <w:p w:rsidR="00BF72AD" w:rsidRDefault="00BF72AD" w:rsidP="00676C32"/>
          <w:p w:rsidR="00BF72AD" w:rsidRDefault="00BF72AD" w:rsidP="00676C32">
            <w:pPr>
              <w:jc w:val="center"/>
            </w:pPr>
          </w:p>
        </w:tc>
        <w:tc>
          <w:tcPr>
            <w:tcW w:w="2131" w:type="dxa"/>
          </w:tcPr>
          <w:p w:rsidR="00BF72AD" w:rsidRDefault="00BF72AD" w:rsidP="00676C32"/>
          <w:p w:rsidR="00BF72AD" w:rsidRDefault="00BF72AD" w:rsidP="00676C32"/>
          <w:p w:rsidR="00BF72AD" w:rsidRDefault="00BF72AD" w:rsidP="00676C32"/>
          <w:p w:rsidR="00BF72AD" w:rsidRDefault="00BF72AD" w:rsidP="00676C32"/>
          <w:p w:rsidR="00BF72AD" w:rsidRDefault="00BF72AD" w:rsidP="00676C32"/>
          <w:p w:rsidR="00BF72AD" w:rsidRDefault="00BF72AD" w:rsidP="00676C32"/>
          <w:p w:rsidR="00BF72AD" w:rsidRDefault="00BF72AD" w:rsidP="00676C32"/>
          <w:p w:rsidR="00BF72AD" w:rsidRDefault="00BF72AD" w:rsidP="00676C32"/>
        </w:tc>
      </w:tr>
      <w:tr w:rsidR="004D3132" w:rsidTr="004D3132">
        <w:tc>
          <w:tcPr>
            <w:tcW w:w="2130" w:type="dxa"/>
          </w:tcPr>
          <w:p w:rsidR="004D3132" w:rsidRDefault="004D3132" w:rsidP="00676C32"/>
        </w:tc>
        <w:tc>
          <w:tcPr>
            <w:tcW w:w="2130" w:type="dxa"/>
          </w:tcPr>
          <w:p w:rsidR="004D3132" w:rsidRDefault="004D3132" w:rsidP="00676C32">
            <w:pPr>
              <w:jc w:val="center"/>
              <w:rPr>
                <w:sz w:val="20"/>
                <w:szCs w:val="20"/>
              </w:rPr>
            </w:pPr>
          </w:p>
          <w:p w:rsidR="00676C32" w:rsidRDefault="00676C32" w:rsidP="00676C32">
            <w:pPr>
              <w:jc w:val="center"/>
              <w:rPr>
                <w:sz w:val="20"/>
                <w:szCs w:val="20"/>
              </w:rPr>
            </w:pPr>
            <w:r w:rsidRPr="00E13C92">
              <w:rPr>
                <w:b/>
                <w:sz w:val="20"/>
                <w:szCs w:val="20"/>
              </w:rPr>
              <w:t>ΥΠΟΓΡΑΦΗ ΤΗΣ  ΣΥΜΒΑΣΗΣ  ΑΝΑΔΙΑΡΘΩΣΗΣ  ΟΦΕΙΛΩΝ</w:t>
            </w:r>
            <w:r>
              <w:rPr>
                <w:sz w:val="20"/>
                <w:szCs w:val="20"/>
              </w:rPr>
              <w:t xml:space="preserve"> ΜΕ ΕΠΙΜΕΛΕΙΑ ΤΟΥ ΣΥΝΤΟΝΙΣΤΗ-ΑΠΟΣΤΟΛΗ ΑΝΤΙΓΡΑΦΟΥ ΤΗΣ ΥΠΟΓΕΓΡΑΜΜΕΝΗΣ</w:t>
            </w:r>
          </w:p>
          <w:p w:rsidR="004D3132" w:rsidRPr="00CA2C9F" w:rsidRDefault="00676C32" w:rsidP="00A554CE">
            <w:pPr>
              <w:jc w:val="center"/>
              <w:rPr>
                <w:sz w:val="20"/>
                <w:szCs w:val="20"/>
              </w:rPr>
            </w:pPr>
            <w:r>
              <w:rPr>
                <w:sz w:val="20"/>
                <w:szCs w:val="20"/>
              </w:rPr>
              <w:t>ΣΥΜΒΑΣΗΣ ΣΕ ΟΛΟΥΣ ΤΟΥΣ ΣΥΜΜΕΤΕΧΟΝ-ΤΕΣ  ΠΙΣΤΩΤΕΣ ΚΑΙ ΣΤΟΝ ΟΦΕΙΛΕΤΗ</w:t>
            </w:r>
          </w:p>
        </w:tc>
        <w:tc>
          <w:tcPr>
            <w:tcW w:w="2131" w:type="dxa"/>
          </w:tcPr>
          <w:p w:rsidR="004D3132" w:rsidRDefault="004D3132" w:rsidP="00676C32"/>
          <w:p w:rsidR="004D3132" w:rsidRDefault="004D3132" w:rsidP="00676C32">
            <w:pPr>
              <w:jc w:val="center"/>
            </w:pPr>
          </w:p>
        </w:tc>
        <w:tc>
          <w:tcPr>
            <w:tcW w:w="2131" w:type="dxa"/>
          </w:tcPr>
          <w:p w:rsidR="004D3132" w:rsidRDefault="004D3132" w:rsidP="00676C32"/>
          <w:p w:rsidR="004D3132" w:rsidRDefault="004D3132" w:rsidP="00676C32"/>
          <w:p w:rsidR="004D3132" w:rsidRDefault="004D3132" w:rsidP="00676C32"/>
          <w:p w:rsidR="004D3132" w:rsidRDefault="004D3132" w:rsidP="00676C32"/>
          <w:p w:rsidR="004D3132" w:rsidRDefault="004D3132" w:rsidP="00676C32"/>
          <w:p w:rsidR="004D3132" w:rsidRDefault="004D3132" w:rsidP="00676C32"/>
          <w:p w:rsidR="004D3132" w:rsidRDefault="004D3132" w:rsidP="00676C32"/>
          <w:p w:rsidR="004D3132" w:rsidRDefault="004D3132" w:rsidP="00676C32"/>
        </w:tc>
      </w:tr>
      <w:tr w:rsidR="00676C32" w:rsidTr="00676C32">
        <w:tc>
          <w:tcPr>
            <w:tcW w:w="2130" w:type="dxa"/>
          </w:tcPr>
          <w:p w:rsidR="00676C32" w:rsidRDefault="00676C32" w:rsidP="00676C32"/>
        </w:tc>
        <w:tc>
          <w:tcPr>
            <w:tcW w:w="2130" w:type="dxa"/>
          </w:tcPr>
          <w:p w:rsidR="00676C32" w:rsidRPr="00A554CE" w:rsidRDefault="00676C32" w:rsidP="000B2D9C">
            <w:pPr>
              <w:jc w:val="center"/>
              <w:rPr>
                <w:sz w:val="20"/>
                <w:szCs w:val="20"/>
              </w:rPr>
            </w:pPr>
            <w:r w:rsidRPr="00D62A97">
              <w:rPr>
                <w:sz w:val="20"/>
                <w:szCs w:val="20"/>
              </w:rPr>
              <w:t>ΣΕ ΠΕΡΙΠΤΩΣΗ ΑΠΟΤΥΧΙΑΣ ,</w:t>
            </w:r>
            <w:r w:rsidRPr="00D62A97">
              <w:rPr>
                <w:b/>
                <w:sz w:val="20"/>
                <w:szCs w:val="20"/>
              </w:rPr>
              <w:t>ΣΥΝΤΑΞΗ ΠΡΑΚΤΙΚΟΥ ΑΠΟΤΥΧΙΑΣ</w:t>
            </w:r>
            <w:r w:rsidRPr="00D62A97">
              <w:rPr>
                <w:sz w:val="20"/>
                <w:szCs w:val="20"/>
              </w:rPr>
              <w:t xml:space="preserve"> ΚΑΙ ΗΛΕΚΤΡΟΝΙΚΗ ΑΠΟΣΤΟΛΗ ΤΟΥ ΣΤΟΝ ΑΙΤΟΥΝΤΑ ΚΑΙ ΣΤΟΥΣ ΠΙΣΤΩΤΕΣ</w:t>
            </w:r>
          </w:p>
        </w:tc>
        <w:tc>
          <w:tcPr>
            <w:tcW w:w="2131" w:type="dxa"/>
          </w:tcPr>
          <w:p w:rsidR="00676C32" w:rsidRDefault="00676C32" w:rsidP="00676C32"/>
          <w:p w:rsidR="00676C32" w:rsidRDefault="00676C32" w:rsidP="00676C32">
            <w:pPr>
              <w:jc w:val="center"/>
            </w:pPr>
          </w:p>
        </w:tc>
        <w:tc>
          <w:tcPr>
            <w:tcW w:w="2131" w:type="dxa"/>
          </w:tcPr>
          <w:p w:rsidR="00676C32" w:rsidRDefault="00676C32" w:rsidP="00676C32"/>
          <w:p w:rsidR="00676C32" w:rsidRDefault="00676C32" w:rsidP="00676C32"/>
          <w:p w:rsidR="00676C32" w:rsidRDefault="00676C32" w:rsidP="00676C32"/>
          <w:p w:rsidR="00676C32" w:rsidRDefault="00676C32" w:rsidP="00676C32"/>
          <w:p w:rsidR="00676C32" w:rsidRDefault="00676C32" w:rsidP="00676C32"/>
          <w:p w:rsidR="00676C32" w:rsidRDefault="00676C32" w:rsidP="00676C32"/>
          <w:p w:rsidR="00676C32" w:rsidRDefault="00676C32" w:rsidP="00676C32"/>
          <w:p w:rsidR="00676C32" w:rsidRDefault="00676C32" w:rsidP="00676C32"/>
        </w:tc>
      </w:tr>
      <w:tr w:rsidR="00D62A97" w:rsidTr="00D62A97">
        <w:tc>
          <w:tcPr>
            <w:tcW w:w="2130" w:type="dxa"/>
          </w:tcPr>
          <w:p w:rsidR="00D62A97" w:rsidRDefault="00D62A97" w:rsidP="004465E6"/>
        </w:tc>
        <w:tc>
          <w:tcPr>
            <w:tcW w:w="2130" w:type="dxa"/>
          </w:tcPr>
          <w:p w:rsidR="00D62A97" w:rsidRPr="00CA2C9F" w:rsidRDefault="00D62A97" w:rsidP="000B2D9C">
            <w:pPr>
              <w:jc w:val="center"/>
              <w:rPr>
                <w:sz w:val="20"/>
                <w:szCs w:val="20"/>
              </w:rPr>
            </w:pPr>
            <w:r>
              <w:rPr>
                <w:sz w:val="20"/>
                <w:szCs w:val="20"/>
              </w:rPr>
              <w:t xml:space="preserve">ΜΕ ΤΟ ΠΕΡΑΣ ΤΗΣ ΔΙΑΔΙΚΑΣΙΑΣ </w:t>
            </w:r>
            <w:r w:rsidRPr="00A554CE">
              <w:rPr>
                <w:b/>
                <w:sz w:val="20"/>
                <w:szCs w:val="20"/>
              </w:rPr>
              <w:t>ΚΑΤΑΡΤΙΣΗ ΠΡΑΚΤΙΚΟΥ ΠΕΡΑΙΩΣΗΣ ΤΗΣ,</w:t>
            </w:r>
            <w:r>
              <w:rPr>
                <w:sz w:val="20"/>
                <w:szCs w:val="20"/>
              </w:rPr>
              <w:t xml:space="preserve"> ΥΠΟΓΡΑΦΗ ΑΠΟ ΤΟ ΣΥΝΤΟΝΙΣΤΗ ΚΑΙ ΑΠΟΣΤΟΛΗ Η</w:t>
            </w:r>
            <w:r w:rsidR="000B2D9C">
              <w:rPr>
                <w:sz w:val="20"/>
                <w:szCs w:val="20"/>
              </w:rPr>
              <w:t xml:space="preserve">ΛΕΚΤΡΟΝΙΚΑ ΣΤΟΝ ΟΦΕΙΛΕΤΗ ΚΑΙ ΤΟΥΣ </w:t>
            </w:r>
            <w:r>
              <w:rPr>
                <w:sz w:val="20"/>
                <w:szCs w:val="20"/>
              </w:rPr>
              <w:t xml:space="preserve">ΣΥΜ/ΝΤΕΣ ΠΙΣΤΩΤΕΣ- ΦΥΛΑΞΗ ΤΟΥ ΠΡΑΚΤΙΚΟΥ ΑΠΟ ΤΟΝ ΣΥΝΤΟΝΙΣΤΗ-ΧΟΡΗΓΗΣΗ ΑΝΤΙΓΡΑΦΟΥ ΣΕ </w:t>
            </w:r>
            <w:r w:rsidR="00A554CE">
              <w:rPr>
                <w:sz w:val="20"/>
                <w:szCs w:val="20"/>
              </w:rPr>
              <w:t>ΚΑΘΕ ΜΕΡΟΣ ΠΟΥ ΣΥΜΜΕΤΕΧΕ ΑΛΛΑ ΚΑΙ ΣΕ ΜΗ ΣΥΜ/ΝΤΕΣ ΠΙΣΤΩΤΕΣ ΚΑΙ ΣΥΝΟΦΕΙΛΕΤΕΣ</w:t>
            </w:r>
          </w:p>
        </w:tc>
        <w:tc>
          <w:tcPr>
            <w:tcW w:w="2131" w:type="dxa"/>
          </w:tcPr>
          <w:p w:rsidR="00D62A97" w:rsidRDefault="00D62A97" w:rsidP="004465E6"/>
          <w:p w:rsidR="00D62A97" w:rsidRDefault="00D62A97" w:rsidP="004465E6">
            <w:pPr>
              <w:jc w:val="center"/>
            </w:pPr>
          </w:p>
        </w:tc>
        <w:tc>
          <w:tcPr>
            <w:tcW w:w="2131" w:type="dxa"/>
          </w:tcPr>
          <w:p w:rsidR="00D62A97" w:rsidRDefault="00D62A97" w:rsidP="004465E6"/>
          <w:p w:rsidR="00D62A97" w:rsidRDefault="00D62A97" w:rsidP="004465E6"/>
          <w:p w:rsidR="00D62A97" w:rsidRDefault="00D62A97" w:rsidP="004465E6"/>
          <w:p w:rsidR="00D62A97" w:rsidRDefault="00D62A97" w:rsidP="004465E6"/>
          <w:p w:rsidR="00D62A97" w:rsidRDefault="00D62A97" w:rsidP="004465E6"/>
          <w:p w:rsidR="00D62A97" w:rsidRDefault="00D62A97" w:rsidP="004465E6"/>
          <w:p w:rsidR="00D62A97" w:rsidRDefault="00D62A97" w:rsidP="004465E6"/>
          <w:p w:rsidR="00D62A97" w:rsidRDefault="00D62A97" w:rsidP="004465E6"/>
        </w:tc>
      </w:tr>
      <w:tr w:rsidR="00A554CE" w:rsidTr="00A554CE">
        <w:tc>
          <w:tcPr>
            <w:tcW w:w="2130" w:type="dxa"/>
          </w:tcPr>
          <w:p w:rsidR="00A554CE" w:rsidRDefault="00A554CE" w:rsidP="004465E6"/>
        </w:tc>
        <w:tc>
          <w:tcPr>
            <w:tcW w:w="2130" w:type="dxa"/>
          </w:tcPr>
          <w:p w:rsidR="00A554CE" w:rsidRPr="00D62A97" w:rsidRDefault="00A554CE" w:rsidP="004465E6">
            <w:pPr>
              <w:rPr>
                <w:b/>
                <w:sz w:val="20"/>
                <w:szCs w:val="20"/>
              </w:rPr>
            </w:pPr>
          </w:p>
          <w:p w:rsidR="00A554CE" w:rsidRPr="00A554CE" w:rsidRDefault="00A554CE" w:rsidP="004465E6">
            <w:pPr>
              <w:jc w:val="center"/>
              <w:rPr>
                <w:sz w:val="20"/>
                <w:szCs w:val="20"/>
              </w:rPr>
            </w:pPr>
          </w:p>
        </w:tc>
        <w:tc>
          <w:tcPr>
            <w:tcW w:w="2131" w:type="dxa"/>
          </w:tcPr>
          <w:p w:rsidR="00A554CE" w:rsidRDefault="00A554CE" w:rsidP="004465E6"/>
          <w:p w:rsidR="00A554CE" w:rsidRDefault="00A554CE" w:rsidP="004465E6">
            <w:pPr>
              <w:jc w:val="center"/>
              <w:rPr>
                <w:sz w:val="20"/>
                <w:szCs w:val="20"/>
              </w:rPr>
            </w:pPr>
            <w:r w:rsidRPr="00A554CE">
              <w:rPr>
                <w:sz w:val="20"/>
                <w:szCs w:val="20"/>
              </w:rPr>
              <w:t xml:space="preserve">ΔΥΝΑΤΑΙ ΝΑ ΥΠΟΒΑΛΕΙ ΣΤΟ ΠΠρ ΑΙΤΗΣΗ ΕΠΙΚΥΡΩΣΗΣ ΤΗΣ ΣΥΜΒΑΣΗΣ ΑΝΑΔΙΑΡΘΩΣΗΣ ΟΦΕΙΛΩΝ </w:t>
            </w:r>
          </w:p>
          <w:p w:rsidR="00A554CE" w:rsidRPr="00A554CE" w:rsidRDefault="00A554CE" w:rsidP="004465E6">
            <w:pPr>
              <w:jc w:val="center"/>
              <w:rPr>
                <w:sz w:val="20"/>
                <w:szCs w:val="20"/>
              </w:rPr>
            </w:pPr>
            <w:r>
              <w:rPr>
                <w:sz w:val="20"/>
                <w:szCs w:val="20"/>
              </w:rPr>
              <w:t>(άρθρο 12)</w:t>
            </w:r>
          </w:p>
        </w:tc>
        <w:tc>
          <w:tcPr>
            <w:tcW w:w="2131" w:type="dxa"/>
          </w:tcPr>
          <w:p w:rsidR="00A554CE" w:rsidRDefault="00A554CE" w:rsidP="004465E6"/>
          <w:p w:rsidR="00A554CE" w:rsidRDefault="00A554CE" w:rsidP="004465E6">
            <w:pPr>
              <w:jc w:val="center"/>
              <w:rPr>
                <w:sz w:val="20"/>
                <w:szCs w:val="20"/>
              </w:rPr>
            </w:pPr>
            <w:r w:rsidRPr="00A554CE">
              <w:rPr>
                <w:sz w:val="20"/>
                <w:szCs w:val="20"/>
              </w:rPr>
              <w:t xml:space="preserve">ΔΥΝΑΤΑΙ ΝΑ ΥΠΟΒΑΛΕΙ ΣΤΟ ΠΠρ ΑΙΤΗΣΗ ΕΠΙΚΥΡΩΣΗΣ ΤΗΣ ΣΥΜΒΑΣΗΣ ΑΝΑΔΙΑΡΘΩΣΗΣ ΟΦΕΙΛΩΝ </w:t>
            </w:r>
          </w:p>
          <w:p w:rsidR="00A554CE" w:rsidRPr="00A554CE" w:rsidRDefault="00A554CE" w:rsidP="004465E6">
            <w:pPr>
              <w:jc w:val="center"/>
              <w:rPr>
                <w:sz w:val="20"/>
                <w:szCs w:val="20"/>
              </w:rPr>
            </w:pPr>
            <w:r>
              <w:rPr>
                <w:sz w:val="20"/>
                <w:szCs w:val="20"/>
              </w:rPr>
              <w:t>(άρθρο 12)</w:t>
            </w:r>
          </w:p>
        </w:tc>
      </w:tr>
    </w:tbl>
    <w:p w:rsidR="00E75FB0" w:rsidRDefault="00E75FB0"/>
    <w:sectPr w:rsidR="00E75FB0" w:rsidSect="005029E7">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4C0" w:rsidRDefault="00B024C0" w:rsidP="004A0330">
      <w:pPr>
        <w:spacing w:after="0" w:line="240" w:lineRule="auto"/>
      </w:pPr>
      <w:r>
        <w:separator/>
      </w:r>
    </w:p>
  </w:endnote>
  <w:endnote w:type="continuationSeparator" w:id="1">
    <w:p w:rsidR="00B024C0" w:rsidRDefault="00B024C0" w:rsidP="004A0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809157"/>
      <w:docPartObj>
        <w:docPartGallery w:val="Page Numbers (Bottom of Page)"/>
        <w:docPartUnique/>
      </w:docPartObj>
    </w:sdtPr>
    <w:sdtContent>
      <w:p w:rsidR="00676C32" w:rsidRDefault="00676C32">
        <w:pPr>
          <w:pStyle w:val="a5"/>
          <w:jc w:val="center"/>
        </w:pPr>
        <w:r>
          <w:t>[</w:t>
        </w:r>
        <w:fldSimple w:instr=" PAGE   \* MERGEFORMAT ">
          <w:r w:rsidR="00215C6A">
            <w:rPr>
              <w:noProof/>
            </w:rPr>
            <w:t>1</w:t>
          </w:r>
        </w:fldSimple>
        <w:r>
          <w:t>]</w:t>
        </w:r>
      </w:p>
    </w:sdtContent>
  </w:sdt>
  <w:p w:rsidR="00676C32" w:rsidRDefault="00676C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4C0" w:rsidRDefault="00B024C0" w:rsidP="004A0330">
      <w:pPr>
        <w:spacing w:after="0" w:line="240" w:lineRule="auto"/>
      </w:pPr>
      <w:r>
        <w:separator/>
      </w:r>
    </w:p>
  </w:footnote>
  <w:footnote w:type="continuationSeparator" w:id="1">
    <w:p w:rsidR="00B024C0" w:rsidRDefault="00B024C0" w:rsidP="004A03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E46D9"/>
    <w:rsid w:val="00052B23"/>
    <w:rsid w:val="00053568"/>
    <w:rsid w:val="000B2D9C"/>
    <w:rsid w:val="00121C32"/>
    <w:rsid w:val="00134232"/>
    <w:rsid w:val="00156BDF"/>
    <w:rsid w:val="001C24CE"/>
    <w:rsid w:val="001C3098"/>
    <w:rsid w:val="001F7738"/>
    <w:rsid w:val="00215C6A"/>
    <w:rsid w:val="0026583D"/>
    <w:rsid w:val="002D175D"/>
    <w:rsid w:val="00374E21"/>
    <w:rsid w:val="003E46D9"/>
    <w:rsid w:val="004A0330"/>
    <w:rsid w:val="004D3132"/>
    <w:rsid w:val="004E20E7"/>
    <w:rsid w:val="005029E7"/>
    <w:rsid w:val="00503A99"/>
    <w:rsid w:val="00571471"/>
    <w:rsid w:val="005B2BFD"/>
    <w:rsid w:val="005B75A9"/>
    <w:rsid w:val="0061430B"/>
    <w:rsid w:val="00655749"/>
    <w:rsid w:val="006575D7"/>
    <w:rsid w:val="00673A61"/>
    <w:rsid w:val="00676C32"/>
    <w:rsid w:val="006801B2"/>
    <w:rsid w:val="006B1E90"/>
    <w:rsid w:val="006C3445"/>
    <w:rsid w:val="006D0204"/>
    <w:rsid w:val="006D5B32"/>
    <w:rsid w:val="00726B80"/>
    <w:rsid w:val="007448F5"/>
    <w:rsid w:val="007A7505"/>
    <w:rsid w:val="007E5250"/>
    <w:rsid w:val="007F3135"/>
    <w:rsid w:val="00847F9F"/>
    <w:rsid w:val="008656C3"/>
    <w:rsid w:val="00867010"/>
    <w:rsid w:val="00880CF1"/>
    <w:rsid w:val="0089199D"/>
    <w:rsid w:val="008D7A61"/>
    <w:rsid w:val="0095097D"/>
    <w:rsid w:val="00A554CE"/>
    <w:rsid w:val="00A72B3B"/>
    <w:rsid w:val="00A82128"/>
    <w:rsid w:val="00AB55B1"/>
    <w:rsid w:val="00AF4F9E"/>
    <w:rsid w:val="00B024C0"/>
    <w:rsid w:val="00B16EB5"/>
    <w:rsid w:val="00BA70BB"/>
    <w:rsid w:val="00BC4A8E"/>
    <w:rsid w:val="00BE3045"/>
    <w:rsid w:val="00BF72AD"/>
    <w:rsid w:val="00CA2C9F"/>
    <w:rsid w:val="00D62A97"/>
    <w:rsid w:val="00D973B0"/>
    <w:rsid w:val="00DC5928"/>
    <w:rsid w:val="00E13C92"/>
    <w:rsid w:val="00E75FB0"/>
    <w:rsid w:val="00F047BD"/>
    <w:rsid w:val="00F44A81"/>
    <w:rsid w:val="00F640FE"/>
    <w:rsid w:val="00FB39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4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4A0330"/>
    <w:pPr>
      <w:tabs>
        <w:tab w:val="center" w:pos="4153"/>
        <w:tab w:val="right" w:pos="8306"/>
      </w:tabs>
      <w:spacing w:after="0" w:line="240" w:lineRule="auto"/>
    </w:pPr>
  </w:style>
  <w:style w:type="character" w:customStyle="1" w:styleId="Char">
    <w:name w:val="Κεφαλίδα Char"/>
    <w:basedOn w:val="a0"/>
    <w:link w:val="a4"/>
    <w:uiPriority w:val="99"/>
    <w:semiHidden/>
    <w:rsid w:val="004A0330"/>
  </w:style>
  <w:style w:type="paragraph" w:styleId="a5">
    <w:name w:val="footer"/>
    <w:basedOn w:val="a"/>
    <w:link w:val="Char0"/>
    <w:uiPriority w:val="99"/>
    <w:unhideWhenUsed/>
    <w:rsid w:val="004A0330"/>
    <w:pPr>
      <w:tabs>
        <w:tab w:val="center" w:pos="4153"/>
        <w:tab w:val="right" w:pos="8306"/>
      </w:tabs>
      <w:spacing w:after="0" w:line="240" w:lineRule="auto"/>
    </w:pPr>
  </w:style>
  <w:style w:type="character" w:customStyle="1" w:styleId="Char0">
    <w:name w:val="Υποσέλιδο Char"/>
    <w:basedOn w:val="a0"/>
    <w:link w:val="a5"/>
    <w:uiPriority w:val="99"/>
    <w:rsid w:val="004A03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1300</Words>
  <Characters>7024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Marousa</dc:creator>
  <cp:lastModifiedBy>Marousa</cp:lastModifiedBy>
  <cp:revision>44</cp:revision>
  <dcterms:created xsi:type="dcterms:W3CDTF">2017-02-26T08:43:00Z</dcterms:created>
  <dcterms:modified xsi:type="dcterms:W3CDTF">2017-02-27T19:28:00Z</dcterms:modified>
</cp:coreProperties>
</file>